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BC90" w14:textId="48107ABA" w:rsidR="00B6170F" w:rsidRPr="000436C2" w:rsidRDefault="00B85D2E" w:rsidP="0022221A">
      <w:pPr>
        <w:jc w:val="right"/>
        <w:rPr>
          <w:rFonts w:ascii="TH SarabunPSK" w:hAnsi="TH SarabunPSK" w:cs="TH SarabunPSK"/>
          <w:sz w:val="36"/>
          <w:szCs w:val="36"/>
        </w:rPr>
      </w:pPr>
      <w:r>
        <w:pict w14:anchorId="7E202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pt;height:43pt">
            <v:imagedata r:id="rId11" o:title=""/>
          </v:shape>
        </w:pict>
      </w:r>
    </w:p>
    <w:p w14:paraId="471DEAEE" w14:textId="2CE90CF3" w:rsidR="00BF3C9E" w:rsidRPr="00135F92" w:rsidRDefault="00135F92" w:rsidP="00BF3C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5F92">
        <w:rPr>
          <w:rFonts w:ascii="TH SarabunPSK" w:hAnsi="TH SarabunPSK" w:cs="TH SarabunPSK"/>
          <w:b/>
          <w:bCs/>
          <w:sz w:val="48"/>
          <w:szCs w:val="48"/>
          <w:cs/>
        </w:rPr>
        <w:t>แบบประเมินประกอบการพิจารณาการดำเนินงาน</w:t>
      </w:r>
      <w:r w:rsidR="00BF3C9E" w:rsidRPr="00135F9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98762F1" w14:textId="3712A4E5" w:rsidR="00135F92" w:rsidRPr="00135F92" w:rsidRDefault="00135F92" w:rsidP="00BF3C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5F92">
        <w:rPr>
          <w:rFonts w:ascii="TH SarabunPSK" w:hAnsi="TH SarabunPSK" w:cs="TH SarabunPSK"/>
          <w:b/>
          <w:bCs/>
          <w:sz w:val="36"/>
          <w:szCs w:val="36"/>
          <w:cs/>
        </w:rPr>
        <w:t>ตามแนวนโยบายและแนวปฏิบัติ</w:t>
      </w:r>
      <w:bookmarkStart w:id="0" w:name="_Hlk87634861"/>
      <w:r w:rsidRPr="00135F92">
        <w:rPr>
          <w:rFonts w:ascii="TH SarabunPSK" w:hAnsi="TH SarabunPSK" w:cs="TH SarabunPSK"/>
          <w:b/>
          <w:bCs/>
          <w:sz w:val="36"/>
          <w:szCs w:val="36"/>
          <w:cs/>
        </w:rPr>
        <w:t>ในการคุ้มครองข้อมูลส่วนบุคคล</w:t>
      </w:r>
      <w:bookmarkEnd w:id="0"/>
      <w:r w:rsidRPr="00135F92">
        <w:rPr>
          <w:rFonts w:ascii="TH SarabunPSK" w:hAnsi="TH SarabunPSK" w:cs="TH SarabunPSK"/>
          <w:b/>
          <w:bCs/>
          <w:sz w:val="36"/>
          <w:szCs w:val="36"/>
          <w:cs/>
        </w:rPr>
        <w:t>ของหน่วยงานของรัฐ</w:t>
      </w:r>
    </w:p>
    <w:p w14:paraId="28BA37B7" w14:textId="58BAA667" w:rsidR="00B6170F" w:rsidRPr="00135F92" w:rsidRDefault="00135F92" w:rsidP="00135F92">
      <w:pPr>
        <w:jc w:val="center"/>
        <w:rPr>
          <w:rFonts w:ascii="TH SarabunPSK" w:hAnsi="TH SarabunPSK" w:cs="TH SarabunPSK"/>
          <w:b/>
          <w:bCs/>
        </w:rPr>
      </w:pPr>
      <w:r w:rsidRPr="00135F9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ตามมาตรา </w:t>
      </w:r>
      <w:r w:rsidR="00BF3C9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35F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 พระราชกฤษฎีกากำหนดหลักเกณฑ์และวิธีการในการทำธุรกรรมทางอิเล็กทรอนิกส์ภาครัฐ  พ.ศ. </w:t>
      </w:r>
      <w:r w:rsidR="00BF3C9E">
        <w:rPr>
          <w:rFonts w:ascii="TH SarabunPSK" w:hAnsi="TH SarabunPSK" w:cs="TH SarabunPSK"/>
          <w:b/>
          <w:bCs/>
          <w:sz w:val="32"/>
          <w:szCs w:val="32"/>
        </w:rPr>
        <w:t>2549</w:t>
      </w:r>
    </w:p>
    <w:p w14:paraId="0DA3D7ED" w14:textId="77777777" w:rsidR="001F4E96" w:rsidRDefault="001F4E96">
      <w:pPr>
        <w:rPr>
          <w:rFonts w:ascii="TH SarabunPSK" w:hAnsi="TH SarabunPSK" w:cs="TH SarabunPSK"/>
        </w:rPr>
      </w:pPr>
    </w:p>
    <w:p w14:paraId="7FD801B4" w14:textId="77777777" w:rsidR="00B24F30" w:rsidRDefault="00B24F30" w:rsidP="00B24F30">
      <w:pPr>
        <w:rPr>
          <w:rFonts w:ascii="TH SarabunPSK" w:hAnsi="TH SarabunPSK" w:cs="TH SarabunPSK"/>
        </w:rPr>
      </w:pPr>
    </w:p>
    <w:p w14:paraId="1CC64F1A" w14:textId="5067E52F" w:rsidR="00B24F30" w:rsidRPr="000436C2" w:rsidRDefault="00B24F30" w:rsidP="00B24F30">
      <w:pPr>
        <w:rPr>
          <w:rFonts w:ascii="TH SarabunPSK" w:hAnsi="TH SarabunPSK" w:cs="TH SarabunPSK"/>
          <w:b/>
          <w:bCs/>
          <w:u w:val="dotted"/>
        </w:rPr>
      </w:pPr>
      <w:r w:rsidRPr="000436C2">
        <w:rPr>
          <w:rFonts w:ascii="TH SarabunPSK" w:hAnsi="TH SarabunPSK" w:cs="TH SarabunPSK"/>
          <w:b/>
          <w:bCs/>
          <w:cs/>
        </w:rPr>
        <w:t>ชื่อหน่วยงาน</w:t>
      </w:r>
      <w:r w:rsidRPr="000436C2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 w:rsidR="00376EAA" w:rsidRPr="004068EB">
        <w:rPr>
          <w:rFonts w:ascii="TH SarabunPSK" w:hAnsi="TH SarabunPSK" w:cs="TH SarabunPSK"/>
          <w:u w:val="dotted"/>
          <w:cs/>
        </w:rPr>
        <w:tab/>
      </w:r>
      <w:r w:rsidR="00376EAA" w:rsidRPr="004068EB">
        <w:rPr>
          <w:rFonts w:ascii="TH SarabunPSK" w:hAnsi="TH SarabunPSK" w:cs="TH SarabunPSK"/>
          <w:u w:val="dotted"/>
          <w:cs/>
        </w:rPr>
        <w:tab/>
      </w:r>
      <w:r w:rsidR="00376EAA" w:rsidRPr="004068EB">
        <w:rPr>
          <w:rFonts w:ascii="TH SarabunPSK" w:hAnsi="TH SarabunPSK" w:cs="TH SarabunPSK"/>
          <w:u w:val="dotted"/>
          <w:cs/>
        </w:rPr>
        <w:tab/>
      </w:r>
      <w:r w:rsidR="00376EAA" w:rsidRPr="004068EB">
        <w:rPr>
          <w:rFonts w:ascii="TH SarabunPSK" w:hAnsi="TH SarabunPSK" w:cs="TH SarabunPSK"/>
          <w:u w:val="dotted"/>
          <w:cs/>
        </w:rPr>
        <w:tab/>
      </w:r>
      <w:r w:rsidR="00376EAA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376EAA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376EAA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376EAA">
        <w:rPr>
          <w:rFonts w:ascii="TH SarabunPSK" w:hAnsi="TH SarabunPSK" w:cs="TH SarabunPSK"/>
          <w:b/>
          <w:bCs/>
          <w:u w:val="dotted"/>
        </w:rPr>
        <w:tab/>
      </w:r>
      <w:r w:rsidR="00376EAA">
        <w:rPr>
          <w:rFonts w:ascii="TH SarabunPSK" w:hAnsi="TH SarabunPSK" w:cs="TH SarabunPSK"/>
          <w:b/>
          <w:bCs/>
          <w:u w:val="dotted"/>
        </w:rPr>
        <w:tab/>
      </w:r>
      <w:r w:rsidR="00376EAA">
        <w:rPr>
          <w:rFonts w:ascii="TH SarabunPSK" w:hAnsi="TH SarabunPSK" w:cs="TH SarabunPSK"/>
          <w:b/>
          <w:bCs/>
          <w:u w:val="dotted"/>
        </w:rPr>
        <w:tab/>
      </w:r>
    </w:p>
    <w:p w14:paraId="7ED563E5" w14:textId="5E0A5D75" w:rsidR="00B24F30" w:rsidRPr="004068EB" w:rsidRDefault="00B24F30" w:rsidP="00B24F30">
      <w:pPr>
        <w:rPr>
          <w:rFonts w:ascii="TH SarabunPSK" w:hAnsi="TH SarabunPSK" w:cs="TH SarabunPSK"/>
        </w:rPr>
      </w:pPr>
      <w:r w:rsidRPr="000436C2">
        <w:rPr>
          <w:rFonts w:ascii="TH SarabunPSK" w:hAnsi="TH SarabunPSK" w:cs="TH SarabunPSK" w:hint="cs"/>
          <w:b/>
          <w:bCs/>
          <w:cs/>
        </w:rPr>
        <w:t>การจัดทำแนวนโยบายและแนวปฏิบัติ</w:t>
      </w:r>
      <w:r w:rsidRPr="0026545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376EAA">
        <w:rPr>
          <w:rFonts w:ascii="TH SarabunPSK" w:hAnsi="TH SarabunPSK" w:cs="TH SarabunPSK"/>
          <w:sz w:val="32"/>
          <w:szCs w:val="32"/>
        </w:rPr>
        <w:sym w:font="Wingdings" w:char="F0A8"/>
      </w:r>
      <w:r w:rsidR="00376EAA">
        <w:rPr>
          <w:rFonts w:ascii="TH SarabunPSK" w:hAnsi="TH SarabunPSK" w:cs="TH SarabunPSK"/>
          <w:sz w:val="32"/>
          <w:szCs w:val="32"/>
        </w:rPr>
        <w:t xml:space="preserve">  </w:t>
      </w:r>
      <w:r w:rsidRPr="00265456">
        <w:rPr>
          <w:rFonts w:ascii="TH SarabunPSK" w:hAnsi="TH SarabunPSK" w:cs="TH SarabunPSK" w:hint="cs"/>
          <w:cs/>
        </w:rPr>
        <w:t>ครั้งแรก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376EAA">
        <w:rPr>
          <w:rFonts w:ascii="TH SarabunPSK" w:hAnsi="TH SarabunPSK" w:cs="TH SarabunPSK"/>
          <w:sz w:val="32"/>
          <w:szCs w:val="32"/>
        </w:rPr>
        <w:t xml:space="preserve">  </w:t>
      </w:r>
      <w:r w:rsidRPr="00265456">
        <w:rPr>
          <w:rFonts w:ascii="TH SarabunPSK" w:hAnsi="TH SarabunPSK" w:cs="TH SarabunPSK" w:hint="cs"/>
          <w:cs/>
        </w:rPr>
        <w:t>ทบทวน</w:t>
      </w:r>
      <w:r>
        <w:rPr>
          <w:rFonts w:ascii="TH SarabunPSK" w:hAnsi="TH SarabunPSK" w:cs="TH SarabunPSK"/>
        </w:rPr>
        <w:t xml:space="preserve"> </w:t>
      </w:r>
      <w:r w:rsidRPr="001E45C9">
        <w:rPr>
          <w:rFonts w:ascii="TH SarabunPSK" w:hAnsi="TH SarabunPSK" w:cs="TH SarabunPSK" w:hint="cs"/>
          <w:cs/>
        </w:rPr>
        <w:t>ครั้งที่</w:t>
      </w:r>
      <w:r w:rsidRPr="001E45C9">
        <w:rPr>
          <w:rFonts w:ascii="TH SarabunPSK" w:hAnsi="TH SarabunPSK" w:cs="TH SarabunPSK"/>
        </w:rPr>
        <w:t xml:space="preserve"> </w:t>
      </w:r>
      <w:r w:rsidRPr="001E45C9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</w:t>
      </w:r>
      <w:r w:rsidRPr="001E45C9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ประจำปี พ.ศ. ...............</w:t>
      </w:r>
    </w:p>
    <w:p w14:paraId="3442F566" w14:textId="77777777" w:rsidR="002D1E07" w:rsidRPr="004068EB" w:rsidRDefault="00B6170F" w:rsidP="002D1E07">
      <w:pPr>
        <w:rPr>
          <w:rFonts w:ascii="TH SarabunPSK" w:hAnsi="TH SarabunPSK" w:cs="TH SarabunPSK"/>
        </w:rPr>
      </w:pPr>
      <w:r w:rsidRPr="000436C2">
        <w:rPr>
          <w:rFonts w:ascii="TH SarabunPSK" w:hAnsi="TH SarabunPSK" w:cs="TH SarabunPSK"/>
          <w:b/>
          <w:bCs/>
          <w:cs/>
        </w:rPr>
        <w:t>เอกสารประกอบการพิจารณา</w:t>
      </w:r>
      <w:r w:rsidRPr="00DE140B">
        <w:rPr>
          <w:rFonts w:ascii="TH SarabunPSK" w:hAnsi="TH SarabunPSK" w:cs="TH SarabunPSK"/>
          <w:b/>
          <w:bCs/>
          <w:cs/>
        </w:rPr>
        <w:tab/>
      </w:r>
      <w:r w:rsidR="00767A3A" w:rsidRPr="006D3E91">
        <w:rPr>
          <w:rFonts w:ascii="TH SarabunPSK" w:hAnsi="TH SarabunPSK" w:cs="TH SarabunPSK"/>
          <w:b/>
          <w:bCs/>
        </w:rPr>
        <w:t xml:space="preserve">  </w:t>
      </w:r>
      <w:r w:rsidR="008D3BF3">
        <w:rPr>
          <w:rFonts w:ascii="TH SarabunPSK" w:hAnsi="TH SarabunPSK" w:cs="TH SarabunPSK"/>
          <w:b/>
          <w:bCs/>
        </w:rPr>
        <w:tab/>
      </w:r>
      <w:r w:rsidR="002D1E07" w:rsidRPr="004068EB">
        <w:rPr>
          <w:rFonts w:ascii="TH SarabunPSK" w:hAnsi="TH SarabunPSK" w:cs="TH SarabunPSK"/>
          <w:u w:val="dotted"/>
          <w:cs/>
        </w:rPr>
        <w:tab/>
      </w:r>
      <w:r w:rsidR="002D1E07" w:rsidRPr="004068EB">
        <w:rPr>
          <w:rFonts w:ascii="TH SarabunPSK" w:hAnsi="TH SarabunPSK" w:cs="TH SarabunPSK"/>
          <w:u w:val="dotted"/>
          <w:cs/>
        </w:rPr>
        <w:tab/>
      </w:r>
      <w:r w:rsidR="002D1E07" w:rsidRPr="004068EB">
        <w:rPr>
          <w:rFonts w:ascii="TH SarabunPSK" w:hAnsi="TH SarabunPSK" w:cs="TH SarabunPSK"/>
          <w:u w:val="dotted"/>
          <w:cs/>
        </w:rPr>
        <w:tab/>
      </w:r>
      <w:r w:rsidR="002D1E07" w:rsidRPr="004068EB">
        <w:rPr>
          <w:rFonts w:ascii="TH SarabunPSK" w:hAnsi="TH SarabunPSK" w:cs="TH SarabunPSK"/>
          <w:u w:val="dotted"/>
          <w:cs/>
        </w:rPr>
        <w:tab/>
      </w:r>
      <w:r w:rsidR="002D1E07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2D1E07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2D1E07" w:rsidRPr="004068EB">
        <w:rPr>
          <w:rFonts w:ascii="TH SarabunPSK" w:hAnsi="TH SarabunPSK" w:cs="TH SarabunPSK"/>
          <w:b/>
          <w:bCs/>
          <w:u w:val="dotted"/>
          <w:cs/>
        </w:rPr>
        <w:tab/>
        <w:t xml:space="preserve"> (สามารถแนบเพิ่มเติมได้)</w:t>
      </w:r>
    </w:p>
    <w:p w14:paraId="07CD1476" w14:textId="77777777" w:rsidR="002D1E07" w:rsidRPr="004068EB" w:rsidRDefault="002D1E07" w:rsidP="002D1E07">
      <w:pPr>
        <w:ind w:left="720" w:firstLine="720"/>
        <w:rPr>
          <w:rFonts w:ascii="TH SarabunPSK" w:hAnsi="TH SarabunPSK" w:cs="TH SarabunPSK"/>
          <w:b/>
          <w:bCs/>
          <w:u w:val="dotted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</w:p>
    <w:p w14:paraId="6196B481" w14:textId="77777777" w:rsidR="002D1E07" w:rsidRDefault="002D1E07" w:rsidP="002D1E07">
      <w:pPr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 xml:space="preserve"> </w:t>
      </w:r>
    </w:p>
    <w:p w14:paraId="3E0CEC37" w14:textId="4950F632" w:rsidR="00B6170F" w:rsidRPr="002D1E07" w:rsidRDefault="002D1E07" w:rsidP="002D1E07">
      <w:pPr>
        <w:ind w:left="720" w:firstLine="720"/>
        <w:rPr>
          <w:rFonts w:ascii="TH SarabunPSK" w:hAnsi="TH SarabunPSK" w:cs="TH SarabunPSK"/>
          <w:b/>
          <w:bCs/>
          <w:u w:val="dotted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</w:p>
    <w:p w14:paraId="07987365" w14:textId="77777777" w:rsidR="00CB51FF" w:rsidRPr="00601D5A" w:rsidRDefault="00F15B6D" w:rsidP="00CB51FF">
      <w:pPr>
        <w:ind w:left="907" w:right="533" w:hanging="90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Pr="004068EB">
        <w:rPr>
          <w:rFonts w:ascii="TH SarabunPSK" w:hAnsi="TH SarabunPSK" w:cs="TH SarabunPSK"/>
          <w:cs/>
        </w:rPr>
        <w:t xml:space="preserve"> </w:t>
      </w:r>
      <w:r w:rsidRPr="004068EB">
        <w:rPr>
          <w:rFonts w:ascii="TH SarabunPSK" w:hAnsi="TH SarabunPSK" w:cs="TH SarabunPSK"/>
        </w:rPr>
        <w:t xml:space="preserve">: </w:t>
      </w:r>
      <w:r w:rsidR="00CB51FF" w:rsidRPr="00601D5A">
        <w:rPr>
          <w:rFonts w:ascii="TH SarabunPSK" w:hAnsi="TH SarabunPSK" w:cs="TH SarabunPSK" w:hint="cs"/>
          <w:b/>
          <w:bCs/>
          <w:cs/>
        </w:rPr>
        <w:t>การประเมิน</w:t>
      </w:r>
      <w:r w:rsidR="00CB51FF" w:rsidRPr="00601D5A">
        <w:rPr>
          <w:rFonts w:ascii="TH SarabunPSK" w:hAnsi="TH SarabunPSK" w:cs="TH SarabunPSK" w:hint="cs"/>
          <w:b/>
          <w:bCs/>
          <w:spacing w:val="-4"/>
          <w:cs/>
        </w:rPr>
        <w:t>ครั้งแรก</w:t>
      </w:r>
      <w:r w:rsidR="00CB51FF" w:rsidRPr="00601D5A">
        <w:rPr>
          <w:rFonts w:ascii="TH SarabunPSK" w:hAnsi="TH SarabunPSK" w:cs="TH SarabunPSK" w:hint="cs"/>
          <w:spacing w:val="-4"/>
          <w:cs/>
        </w:rPr>
        <w:t xml:space="preserve"> </w:t>
      </w:r>
    </w:p>
    <w:p w14:paraId="7E8F9479" w14:textId="77777777" w:rsidR="00CB51FF" w:rsidRDefault="00CB51FF" w:rsidP="00CB51FF">
      <w:pPr>
        <w:pStyle w:val="ListParagraph"/>
        <w:numPr>
          <w:ilvl w:val="0"/>
          <w:numId w:val="27"/>
        </w:numPr>
        <w:ind w:right="533"/>
        <w:jc w:val="thaiDistribute"/>
        <w:rPr>
          <w:rFonts w:ascii="TH SarabunPSK" w:hAnsi="TH SarabunPSK" w:cs="TH SarabunPSK"/>
          <w:spacing w:val="-4"/>
          <w:szCs w:val="28"/>
        </w:rPr>
      </w:pPr>
      <w:r w:rsidRPr="00601D5A">
        <w:rPr>
          <w:rFonts w:ascii="TH SarabunPSK" w:hAnsi="TH SarabunPSK" w:cs="TH SarabunPSK" w:hint="cs"/>
          <w:spacing w:val="-4"/>
          <w:szCs w:val="28"/>
          <w:cs/>
        </w:rPr>
        <w:t xml:space="preserve">กรอกข้อมูลในช่อง “หน่วยงานประเมินตนเอง” โดยระบุ </w:t>
      </w:r>
      <w:r w:rsidRPr="00601D5A">
        <w:rPr>
          <w:rFonts w:ascii="TH SarabunPSK" w:hAnsi="TH SarabunPSK" w:cs="TH SarabunPSK"/>
          <w:spacing w:val="-4"/>
          <w:szCs w:val="28"/>
        </w:rPr>
        <w:t>“</w:t>
      </w:r>
      <w:r w:rsidRPr="00601D5A">
        <w:rPr>
          <w:rFonts w:ascii="TH SarabunPSK" w:hAnsi="TH SarabunPSK" w:cs="TH SarabunPSK" w:hint="cs"/>
          <w:spacing w:val="-4"/>
          <w:szCs w:val="28"/>
          <w:cs/>
        </w:rPr>
        <w:t>มี</w:t>
      </w:r>
      <w:r w:rsidRPr="00601D5A">
        <w:rPr>
          <w:rFonts w:ascii="TH SarabunPSK" w:hAnsi="TH SarabunPSK" w:cs="TH SarabunPSK"/>
          <w:spacing w:val="-4"/>
          <w:szCs w:val="28"/>
        </w:rPr>
        <w:t>”</w:t>
      </w:r>
      <w:r w:rsidRPr="00601D5A">
        <w:rPr>
          <w:rFonts w:ascii="TH SarabunPSK" w:hAnsi="TH SarabunPSK" w:cs="TH SarabunPSK" w:hint="cs"/>
          <w:spacing w:val="-4"/>
          <w:szCs w:val="28"/>
          <w:cs/>
        </w:rPr>
        <w:t xml:space="preserve"> พร้อมอ้างอิงเอกสาร เลขหน้าและรายการที่มีเนื้อหาสอดคล้องกับสาระสำคัญที่กำหนด</w:t>
      </w:r>
    </w:p>
    <w:p w14:paraId="653FDB4B" w14:textId="77777777" w:rsidR="00CB51FF" w:rsidRPr="00601D5A" w:rsidRDefault="00CB51FF" w:rsidP="00CB51FF">
      <w:pPr>
        <w:pStyle w:val="ListParagraph"/>
        <w:numPr>
          <w:ilvl w:val="0"/>
          <w:numId w:val="27"/>
        </w:numPr>
        <w:ind w:right="533"/>
        <w:jc w:val="thaiDistribute"/>
        <w:rPr>
          <w:rFonts w:ascii="TH SarabunPSK" w:hAnsi="TH SarabunPSK" w:cs="TH SarabunPSK"/>
          <w:spacing w:val="-4"/>
          <w:szCs w:val="28"/>
        </w:rPr>
      </w:pPr>
      <w:r w:rsidRPr="00601D5A">
        <w:rPr>
          <w:rFonts w:ascii="TH SarabunPSK" w:hAnsi="TH SarabunPSK" w:cs="TH SarabunPSK" w:hint="cs"/>
          <w:szCs w:val="28"/>
          <w:cs/>
        </w:rPr>
        <w:t>หาก</w:t>
      </w:r>
      <w:r>
        <w:rPr>
          <w:rFonts w:ascii="TH SarabunPSK" w:hAnsi="TH SarabunPSK" w:cs="TH SarabunPSK" w:hint="cs"/>
          <w:szCs w:val="28"/>
          <w:cs/>
        </w:rPr>
        <w:t>รายการใดไม่มีการจัดทำไว้ประกาศ ให้ระบุ</w:t>
      </w:r>
      <w:r w:rsidRPr="00601D5A">
        <w:rPr>
          <w:rFonts w:ascii="TH SarabunPSK" w:hAnsi="TH SarabunPSK" w:cs="TH SarabunPSK" w:hint="cs"/>
          <w:spacing w:val="-4"/>
          <w:szCs w:val="28"/>
          <w:cs/>
        </w:rPr>
        <w:t xml:space="preserve"> “ไม่มี”</w:t>
      </w:r>
    </w:p>
    <w:p w14:paraId="5DCCB778" w14:textId="77777777" w:rsidR="00CB51FF" w:rsidRPr="00601D5A" w:rsidRDefault="00CB51FF" w:rsidP="00CB51FF">
      <w:pPr>
        <w:ind w:left="907" w:right="533"/>
        <w:jc w:val="thaiDistribute"/>
        <w:rPr>
          <w:rFonts w:ascii="TH SarabunPSK" w:hAnsi="TH SarabunPSK" w:cs="TH SarabunPSK"/>
        </w:rPr>
      </w:pPr>
      <w:r w:rsidRPr="00601D5A">
        <w:rPr>
          <w:rFonts w:ascii="TH SarabunPSK" w:hAnsi="TH SarabunPSK" w:cs="TH SarabunPSK" w:hint="cs"/>
          <w:b/>
          <w:bCs/>
          <w:cs/>
        </w:rPr>
        <w:t>การประเมินรอบทบทวน</w:t>
      </w:r>
      <w:r w:rsidRPr="00601D5A">
        <w:rPr>
          <w:rFonts w:ascii="TH SarabunPSK" w:hAnsi="TH SarabunPSK" w:cs="TH SarabunPSK" w:hint="cs"/>
          <w:cs/>
        </w:rPr>
        <w:t xml:space="preserve"> </w:t>
      </w:r>
    </w:p>
    <w:p w14:paraId="11A74DAA" w14:textId="224B9F26" w:rsidR="00CB51FF" w:rsidRPr="0070649A" w:rsidRDefault="00CB51FF" w:rsidP="00CB51FF">
      <w:pPr>
        <w:pStyle w:val="ListParagraph"/>
        <w:numPr>
          <w:ilvl w:val="0"/>
          <w:numId w:val="27"/>
        </w:numPr>
        <w:ind w:right="533"/>
        <w:rPr>
          <w:rFonts w:ascii="TH SarabunPSK" w:hAnsi="TH SarabunPSK" w:cs="TH SarabunPSK"/>
          <w:szCs w:val="28"/>
        </w:rPr>
      </w:pPr>
      <w:r w:rsidRPr="00601D5A">
        <w:rPr>
          <w:rFonts w:ascii="TH SarabunPSK" w:hAnsi="TH SarabunPSK" w:cs="TH SarabunPSK" w:hint="cs"/>
          <w:spacing w:val="-4"/>
          <w:szCs w:val="28"/>
          <w:cs/>
        </w:rPr>
        <w:t>กรอกข้อมูลในช่อง “หน่วยงานประเมินตนเอง”</w:t>
      </w:r>
      <w:r>
        <w:rPr>
          <w:rFonts w:ascii="TH SarabunPSK" w:hAnsi="TH SarabunPSK" w:cs="TH SarabunPSK" w:hint="cs"/>
          <w:spacing w:val="-4"/>
          <w:szCs w:val="28"/>
          <w:cs/>
        </w:rPr>
        <w:t xml:space="preserve"> โดยรายการที่มีการทบทวนและปรับแก้ </w:t>
      </w:r>
      <w:r w:rsidRPr="00601D5A">
        <w:rPr>
          <w:rFonts w:ascii="TH SarabunPSK" w:hAnsi="TH SarabunPSK" w:cs="TH SarabunPSK" w:hint="cs"/>
          <w:szCs w:val="28"/>
          <w:cs/>
        </w:rPr>
        <w:t xml:space="preserve">ให้ระบุ “มี” พร้อมระบุการอ้างอิงหน้า ในข้อที่มีการทบทวนและปรับแก้ </w:t>
      </w:r>
      <w:r>
        <w:rPr>
          <w:rFonts w:ascii="TH SarabunPSK" w:hAnsi="TH SarabunPSK" w:cs="TH SarabunPSK" w:hint="cs"/>
          <w:szCs w:val="28"/>
          <w:cs/>
        </w:rPr>
        <w:t>และ</w:t>
      </w:r>
      <w:r>
        <w:rPr>
          <w:rFonts w:ascii="TH SarabunPSK" w:hAnsi="TH SarabunPSK" w:cs="TH SarabunPSK" w:hint="cs"/>
          <w:spacing w:val="-4"/>
          <w:szCs w:val="28"/>
          <w:cs/>
        </w:rPr>
        <w:t>รายละเอียดการปรับแก้</w:t>
      </w:r>
    </w:p>
    <w:p w14:paraId="65C0E715" w14:textId="086EA69F" w:rsidR="00F15B6D" w:rsidRDefault="00CB51FF" w:rsidP="00CB51FF">
      <w:pPr>
        <w:pStyle w:val="ListParagraph"/>
        <w:numPr>
          <w:ilvl w:val="0"/>
          <w:numId w:val="27"/>
        </w:numPr>
        <w:ind w:right="533"/>
        <w:jc w:val="thaiDistribute"/>
        <w:rPr>
          <w:rFonts w:ascii="TH SarabunPSK" w:hAnsi="TH SarabunPSK" w:cs="TH SarabunPSK"/>
          <w:szCs w:val="28"/>
        </w:rPr>
      </w:pPr>
      <w:r w:rsidRPr="00601D5A">
        <w:rPr>
          <w:rFonts w:ascii="TH SarabunPSK" w:hAnsi="TH SarabunPSK" w:cs="TH SarabunPSK" w:hint="cs"/>
          <w:szCs w:val="28"/>
          <w:cs/>
        </w:rPr>
        <w:t>หาก</w:t>
      </w:r>
      <w:r>
        <w:rPr>
          <w:rFonts w:ascii="TH SarabunPSK" w:hAnsi="TH SarabunPSK" w:cs="TH SarabunPSK" w:hint="cs"/>
          <w:szCs w:val="28"/>
          <w:cs/>
        </w:rPr>
        <w:t>รายการใด</w:t>
      </w:r>
      <w:r w:rsidRPr="00601D5A">
        <w:rPr>
          <w:rFonts w:ascii="TH SarabunPSK" w:hAnsi="TH SarabunPSK" w:cs="TH SarabunPSK" w:hint="cs"/>
          <w:szCs w:val="28"/>
          <w:cs/>
        </w:rPr>
        <w:t>ไม่มีการทบทวนและปรับแก้ไข</w:t>
      </w:r>
      <w:r w:rsidRPr="00601D5A">
        <w:rPr>
          <w:rFonts w:ascii="TH SarabunPSK" w:hAnsi="TH SarabunPSK" w:cs="TH SarabunPSK"/>
          <w:szCs w:val="28"/>
        </w:rPr>
        <w:t xml:space="preserve"> </w:t>
      </w:r>
      <w:r w:rsidRPr="00601D5A">
        <w:rPr>
          <w:rFonts w:ascii="TH SarabunPSK" w:hAnsi="TH SarabunPSK" w:cs="TH SarabunPSK" w:hint="cs"/>
          <w:szCs w:val="28"/>
          <w:cs/>
        </w:rPr>
        <w:t>ให้ระบุ “ไม่มี”</w:t>
      </w:r>
      <w:r w:rsidRPr="00601D5A">
        <w:rPr>
          <w:rFonts w:ascii="TH SarabunPSK" w:hAnsi="TH SarabunPSK" w:cs="TH SarabunPSK"/>
          <w:szCs w:val="28"/>
        </w:rPr>
        <w:t xml:space="preserve"> </w:t>
      </w:r>
    </w:p>
    <w:p w14:paraId="0D4091EC" w14:textId="77777777" w:rsidR="00CB51FF" w:rsidRDefault="00CB51FF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p w14:paraId="22E1D225" w14:textId="77777777" w:rsidR="00577293" w:rsidRDefault="00577293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p w14:paraId="5F45F57F" w14:textId="77777777" w:rsidR="00CB51FF" w:rsidRDefault="00CB51FF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p w14:paraId="568D9796" w14:textId="77777777" w:rsidR="002D1E07" w:rsidRDefault="002D1E07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p w14:paraId="70D02462" w14:textId="77777777" w:rsidR="00CB51FF" w:rsidRDefault="00CB51FF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p w14:paraId="293A72C3" w14:textId="77777777" w:rsidR="00CB51FF" w:rsidRDefault="00CB51FF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p w14:paraId="47579CDA" w14:textId="77777777" w:rsidR="00CB51FF" w:rsidRDefault="00CB51FF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p w14:paraId="553C160F" w14:textId="77777777" w:rsidR="00CB51FF" w:rsidRPr="00CB51FF" w:rsidRDefault="00CB51FF" w:rsidP="00CB51FF">
      <w:pPr>
        <w:pStyle w:val="ListParagraph"/>
        <w:ind w:left="1620" w:right="533"/>
        <w:jc w:val="thaiDistribute"/>
        <w:rPr>
          <w:rFonts w:ascii="TH SarabunPSK" w:hAnsi="TH SarabunPSK" w:cs="TH SarabunPSK"/>
          <w:szCs w:val="28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571"/>
        <w:gridCol w:w="957"/>
        <w:gridCol w:w="2644"/>
        <w:gridCol w:w="3420"/>
        <w:gridCol w:w="3420"/>
      </w:tblGrid>
      <w:tr w:rsidR="00425735" w:rsidRPr="00DB4435" w14:paraId="60C4F296" w14:textId="77777777" w:rsidTr="00425735">
        <w:trPr>
          <w:cantSplit/>
          <w:tblHeader/>
        </w:trPr>
        <w:tc>
          <w:tcPr>
            <w:tcW w:w="185" w:type="pct"/>
            <w:vMerge w:val="restart"/>
            <w:shd w:val="clear" w:color="auto" w:fill="B4C6E7"/>
          </w:tcPr>
          <w:p w14:paraId="65915B5D" w14:textId="5A433E26" w:rsidR="00DA0808" w:rsidRPr="0071713E" w:rsidRDefault="00DA0808" w:rsidP="00DA0808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</w:t>
            </w:r>
          </w:p>
        </w:tc>
        <w:tc>
          <w:tcPr>
            <w:tcW w:w="1466" w:type="pct"/>
            <w:vMerge w:val="restart"/>
            <w:shd w:val="clear" w:color="auto" w:fill="B4C6E7"/>
          </w:tcPr>
          <w:p w14:paraId="3AD615E6" w14:textId="77777777" w:rsidR="005D31F5" w:rsidRPr="00AC3BE4" w:rsidRDefault="005D31F5" w:rsidP="005D31F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แนวนโยบาย</w:t>
            </w:r>
            <w:r w:rsidRPr="00AC3BE4">
              <w:rPr>
                <w:rFonts w:ascii="TH SarabunPSK" w:hAnsi="TH SarabunPSK" w:cs="TH SarabunPSK"/>
                <w:b/>
                <w:bCs/>
              </w:rPr>
              <w:t xml:space="preserve"> /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 และแนวปฏิบัต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ิ</w:t>
            </w:r>
          </w:p>
          <w:p w14:paraId="66F60AE4" w14:textId="4212F0BF" w:rsidR="00DA0808" w:rsidRPr="00DB4435" w:rsidRDefault="005D31F5" w:rsidP="005D31F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(ประกาศของคณะกรรมการ</w:t>
            </w:r>
            <w:r w:rsidRPr="00D8221D">
              <w:rPr>
                <w:rFonts w:ascii="TH SarabunPSK" w:hAnsi="TH SarabunPSK" w:cs="TH SarabunPSK"/>
                <w:b/>
                <w:bCs/>
                <w:cs/>
              </w:rPr>
              <w:t>ธุรกรรมทางอิเล็กทรอนิกส์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55" w:type="pct"/>
            <w:gridSpan w:val="2"/>
            <w:shd w:val="clear" w:color="auto" w:fill="B4C6E7"/>
          </w:tcPr>
          <w:p w14:paraId="080CC265" w14:textId="32660402" w:rsidR="00DA0808" w:rsidRPr="00DB4435" w:rsidRDefault="00DA0808" w:rsidP="00DA080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หน่วยงานประเมินตนเอง</w:t>
            </w:r>
          </w:p>
        </w:tc>
        <w:tc>
          <w:tcPr>
            <w:tcW w:w="1097" w:type="pct"/>
            <w:vMerge w:val="restart"/>
            <w:shd w:val="clear" w:color="auto" w:fill="B4C6E7"/>
          </w:tcPr>
          <w:p w14:paraId="426C54E8" w14:textId="77777777" w:rsidR="00DA0808" w:rsidRPr="00AC3BE4" w:rsidRDefault="00DA0808" w:rsidP="00DA08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ความเห็นจาก 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สพ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ธอ.</w:t>
            </w:r>
          </w:p>
          <w:p w14:paraId="1129B3AF" w14:textId="510227BD" w:rsidR="00DA0808" w:rsidRPr="00DB4435" w:rsidRDefault="00DA0808" w:rsidP="00DA080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เห็นด้วย</w:t>
            </w:r>
            <w:r w:rsidRPr="00AC3BE4">
              <w:rPr>
                <w:rFonts w:ascii="TH SarabunPSK" w:hAnsi="TH SarabunPSK" w:cs="TH SarabunPSK"/>
                <w:b/>
                <w:bCs/>
              </w:rPr>
              <w:t>/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ไม่เห็นด้วย</w:t>
            </w:r>
          </w:p>
        </w:tc>
        <w:tc>
          <w:tcPr>
            <w:tcW w:w="1097" w:type="pct"/>
            <w:vMerge w:val="restart"/>
            <w:shd w:val="clear" w:color="auto" w:fill="B4C6E7"/>
          </w:tcPr>
          <w:p w14:paraId="111153B5" w14:textId="62744003" w:rsidR="00DA0808" w:rsidRPr="00DB4435" w:rsidRDefault="00DA0808" w:rsidP="00DA0808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จาก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สพ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ธอ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หลังจากหน่วยงานดำเนินการแก้ไข</w:t>
            </w:r>
          </w:p>
        </w:tc>
      </w:tr>
      <w:tr w:rsidR="00425735" w:rsidRPr="00DB4435" w14:paraId="4232DA75" w14:textId="77777777" w:rsidTr="00425735">
        <w:trPr>
          <w:cantSplit/>
          <w:tblHeader/>
        </w:trPr>
        <w:tc>
          <w:tcPr>
            <w:tcW w:w="185" w:type="pct"/>
            <w:vMerge/>
            <w:shd w:val="clear" w:color="auto" w:fill="C2D69B"/>
          </w:tcPr>
          <w:p w14:paraId="7E9B484B" w14:textId="77777777" w:rsidR="00B50E0F" w:rsidRPr="0071713E" w:rsidRDefault="00B50E0F" w:rsidP="00B50E0F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vMerge/>
            <w:shd w:val="clear" w:color="auto" w:fill="C2D69B"/>
          </w:tcPr>
          <w:p w14:paraId="2631635A" w14:textId="77777777" w:rsidR="00B50E0F" w:rsidRPr="00DB4435" w:rsidRDefault="00B50E0F" w:rsidP="00B50E0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07" w:type="pct"/>
            <w:shd w:val="clear" w:color="auto" w:fill="B4C6E7"/>
          </w:tcPr>
          <w:p w14:paraId="4FBD4225" w14:textId="2020C2E8" w:rsidR="00B50E0F" w:rsidRPr="00DB4435" w:rsidRDefault="00B50E0F" w:rsidP="00B50E0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มี/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มี</w:t>
            </w:r>
          </w:p>
        </w:tc>
        <w:tc>
          <w:tcPr>
            <w:tcW w:w="848" w:type="pct"/>
            <w:shd w:val="clear" w:color="auto" w:fill="B4C6E7"/>
          </w:tcPr>
          <w:p w14:paraId="2A9F661A" w14:textId="32BBBAD5" w:rsidR="00B50E0F" w:rsidRPr="00DB4435" w:rsidRDefault="00B50E0F" w:rsidP="00B50E0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อ้างอิงหน้า</w:t>
            </w:r>
            <w:r w:rsidRPr="00AC3BE4">
              <w:rPr>
                <w:rFonts w:ascii="TH SarabunPSK" w:hAnsi="TH SarabunPSK" w:cs="TH SarabunPSK"/>
                <w:b/>
                <w:bCs/>
              </w:rPr>
              <w:t>…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097" w:type="pct"/>
            <w:vMerge/>
            <w:shd w:val="clear" w:color="auto" w:fill="C2D69B"/>
          </w:tcPr>
          <w:p w14:paraId="401CB30F" w14:textId="77777777" w:rsidR="00B50E0F" w:rsidRPr="00DB4435" w:rsidRDefault="00B50E0F" w:rsidP="00B50E0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vMerge/>
            <w:tcBorders>
              <w:bottom w:val="single" w:sz="4" w:space="0" w:color="000000"/>
            </w:tcBorders>
            <w:shd w:val="clear" w:color="auto" w:fill="C2D69B"/>
          </w:tcPr>
          <w:p w14:paraId="280E2875" w14:textId="77777777" w:rsidR="00B50E0F" w:rsidRPr="00DB4435" w:rsidRDefault="00B50E0F" w:rsidP="00B50E0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5735" w:rsidRPr="00DB4435" w14:paraId="07B9C4D2" w14:textId="77777777" w:rsidTr="00425735">
        <w:tc>
          <w:tcPr>
            <w:tcW w:w="185" w:type="pct"/>
            <w:vMerge w:val="restart"/>
          </w:tcPr>
          <w:p w14:paraId="33F39F0F" w14:textId="77777777" w:rsidR="00D81C14" w:rsidRPr="0071713E" w:rsidRDefault="00D81C14" w:rsidP="008A1BBE">
            <w:pPr>
              <w:pStyle w:val="ListParagraph1"/>
              <w:numPr>
                <w:ilvl w:val="0"/>
                <w:numId w:val="8"/>
              </w:numPr>
              <w:tabs>
                <w:tab w:val="left" w:pos="150"/>
              </w:tabs>
              <w:ind w:left="0" w:right="34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2429D326" w14:textId="77777777" w:rsidR="00D81C14" w:rsidRPr="00FA3A93" w:rsidRDefault="00D81C14" w:rsidP="00D81C14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D3E9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ให้หน่วยงานของรัฐซึ่งรวบรวม จัดเก็บ ใช้ เผยแพร่ หรือดำเนินการ</w:t>
            </w:r>
            <w:r w:rsidRPr="00FA3A93">
              <w:rPr>
                <w:rFonts w:ascii="TH SarabunPSK" w:hAnsi="TH SarabunPSK" w:cs="TH SarabunPSK"/>
                <w:sz w:val="26"/>
                <w:szCs w:val="26"/>
                <w:cs/>
              </w:rPr>
              <w:t>อื่นใดเกี่ยวกับข้อมูลของผู้ใช้บริการธุรกรรมทางอิเล็กทรอนิกส์ จัดทำนโยบายในการคุ้มครองข้อมูลส่วนบุคคลไว้เป็นลายลักษณ์อักษร โดยให้มีสาระสำคัญอย่างน้อย ดังนี้</w:t>
            </w:r>
          </w:p>
        </w:tc>
        <w:tc>
          <w:tcPr>
            <w:tcW w:w="307" w:type="pct"/>
          </w:tcPr>
          <w:p w14:paraId="73962454" w14:textId="6E5D61C8" w:rsidR="00D81C14" w:rsidRPr="00DB4435" w:rsidRDefault="00D81C14" w:rsidP="00D81C1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61FCAE50" w14:textId="6A2D7E91" w:rsidR="00D81C14" w:rsidRPr="00DB4435" w:rsidRDefault="00D81C14" w:rsidP="00D81C1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35B82062" w14:textId="77777777" w:rsidR="00D81C14" w:rsidRPr="00DB4435" w:rsidRDefault="00D81C14" w:rsidP="00D81C1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FFFFFF"/>
          </w:tcPr>
          <w:p w14:paraId="73BF29F6" w14:textId="77777777" w:rsidR="00D81C14" w:rsidRPr="00DB4435" w:rsidRDefault="00D81C14" w:rsidP="00D81C1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46F856F" w14:textId="77777777" w:rsidTr="008A1BBE">
        <w:trPr>
          <w:trHeight w:val="47"/>
        </w:trPr>
        <w:tc>
          <w:tcPr>
            <w:tcW w:w="185" w:type="pct"/>
            <w:vMerge/>
          </w:tcPr>
          <w:p w14:paraId="7CC068E7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7C856418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การเก็บรวบรวมข้อมูลส่วนบุคคลอย่างจำกัด</w:t>
            </w:r>
          </w:p>
        </w:tc>
        <w:tc>
          <w:tcPr>
            <w:tcW w:w="307" w:type="pct"/>
          </w:tcPr>
          <w:p w14:paraId="245DE86D" w14:textId="5DA5CF2F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41AA733E" w14:textId="10FD39F9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4313DC9A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FFFFFF"/>
          </w:tcPr>
          <w:p w14:paraId="6C02D9E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2321F6F" w14:textId="77777777" w:rsidTr="008A1BBE">
        <w:trPr>
          <w:trHeight w:val="116"/>
        </w:trPr>
        <w:tc>
          <w:tcPr>
            <w:tcW w:w="185" w:type="pct"/>
            <w:vMerge/>
          </w:tcPr>
          <w:p w14:paraId="055EC47A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1FA424EF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คุณภาพของข้อมูลส่วนบุคคล</w:t>
            </w:r>
          </w:p>
        </w:tc>
        <w:tc>
          <w:tcPr>
            <w:tcW w:w="307" w:type="pct"/>
          </w:tcPr>
          <w:p w14:paraId="7729A98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1459B5E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50A41D2F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43006BB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AC392E2" w14:textId="77777777" w:rsidTr="00425735">
        <w:tc>
          <w:tcPr>
            <w:tcW w:w="185" w:type="pct"/>
            <w:vMerge/>
          </w:tcPr>
          <w:p w14:paraId="57EC9CC5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2B471B4B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การระบุวัตถุประสงค์ในการเก็บรวบรวม</w:t>
            </w:r>
          </w:p>
        </w:tc>
        <w:tc>
          <w:tcPr>
            <w:tcW w:w="307" w:type="pct"/>
          </w:tcPr>
          <w:p w14:paraId="61EEE20A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46272A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6FD51C0D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5DA1FF1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869B9" w:rsidRPr="00DB4435" w14:paraId="3263093F" w14:textId="77777777" w:rsidTr="00425735">
        <w:tc>
          <w:tcPr>
            <w:tcW w:w="185" w:type="pct"/>
            <w:vMerge/>
          </w:tcPr>
          <w:p w14:paraId="2BE6C22B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4EB3ABD6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ข้อจำกัดในการนำข้อมูลส่วนบุคคลไปใช้</w:t>
            </w:r>
          </w:p>
        </w:tc>
        <w:tc>
          <w:tcPr>
            <w:tcW w:w="307" w:type="pct"/>
          </w:tcPr>
          <w:p w14:paraId="5DD3FDC4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8BB3DE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3243218F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546B45D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CDA08A3" w14:textId="77777777" w:rsidTr="002866C1">
        <w:tc>
          <w:tcPr>
            <w:tcW w:w="185" w:type="pct"/>
            <w:vMerge/>
          </w:tcPr>
          <w:p w14:paraId="1C667BF2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22ADC663" w14:textId="77777777" w:rsidR="007869B9" w:rsidRPr="008E646C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การรักษาความมั่นคงปลอดภัย</w:t>
            </w:r>
          </w:p>
        </w:tc>
        <w:tc>
          <w:tcPr>
            <w:tcW w:w="307" w:type="pct"/>
          </w:tcPr>
          <w:p w14:paraId="7FA084C6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4C12A4B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02456223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3AD29CE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195E394" w14:textId="77777777" w:rsidTr="00425735">
        <w:tc>
          <w:tcPr>
            <w:tcW w:w="185" w:type="pct"/>
            <w:vMerge/>
          </w:tcPr>
          <w:p w14:paraId="138A20F8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51F9612" w14:textId="6F246E40" w:rsidR="007869B9" w:rsidRPr="00DB4435" w:rsidRDefault="007869B9" w:rsidP="007869B9">
            <w:pPr>
              <w:tabs>
                <w:tab w:val="left" w:pos="623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ป้องกันการสูญหายข้อมูลส่วนบุคคลโดยมิชอบ</w:t>
            </w:r>
          </w:p>
        </w:tc>
        <w:tc>
          <w:tcPr>
            <w:tcW w:w="307" w:type="pct"/>
            <w:shd w:val="clear" w:color="auto" w:fill="DEEAF6"/>
          </w:tcPr>
          <w:p w14:paraId="17CD116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12230C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7B531C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D42AA8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4A27299" w14:textId="77777777" w:rsidTr="00425735">
        <w:tc>
          <w:tcPr>
            <w:tcW w:w="185" w:type="pct"/>
            <w:vMerge/>
          </w:tcPr>
          <w:p w14:paraId="3E485E03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794B6A3C" w14:textId="77777777" w:rsidR="007869B9" w:rsidRDefault="007869B9" w:rsidP="007869B9">
            <w:pPr>
              <w:tabs>
                <w:tab w:val="left" w:pos="817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- กระบวนการสำรองข้อมูลส่วนบุคคล ประกอบด้วย ข้อมูล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ที่สำรอง </w:t>
            </w:r>
            <w:r w:rsidRPr="00D804D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ความถี่ในการสำรอง สื่อที่ใช้ สถานที่เก็บ วิธีการเก็บรักษา และการนำไปใช้งาน</w:t>
            </w:r>
          </w:p>
        </w:tc>
        <w:tc>
          <w:tcPr>
            <w:tcW w:w="307" w:type="pct"/>
            <w:shd w:val="clear" w:color="auto" w:fill="DEEAF6"/>
          </w:tcPr>
          <w:p w14:paraId="5D37752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3958493" w14:textId="77777777" w:rsidR="007869B9" w:rsidRPr="002F61B4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0A0BD27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29621F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D2ACA02" w14:textId="77777777" w:rsidTr="00425735">
        <w:tc>
          <w:tcPr>
            <w:tcW w:w="185" w:type="pct"/>
            <w:vMerge/>
          </w:tcPr>
          <w:p w14:paraId="77133E4F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84A4EAA" w14:textId="77777777" w:rsidR="007869B9" w:rsidRPr="008E646C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ความถี่ในการสำรองข้อมูลส่วนบุคคล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15B8B43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69E751E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A3D677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0B7906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270BC84" w14:textId="77777777" w:rsidTr="00425735">
        <w:tc>
          <w:tcPr>
            <w:tcW w:w="185" w:type="pct"/>
            <w:vMerge/>
          </w:tcPr>
          <w:p w14:paraId="5D94705D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2A77E1F" w14:textId="77777777" w:rsidR="007869B9" w:rsidRPr="000F0DE1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- ความถี่ในการทดสอบข้อมูลที่เก็บสำรองไว้อย่างสม่ำเสมอ</w:t>
            </w:r>
          </w:p>
        </w:tc>
        <w:tc>
          <w:tcPr>
            <w:tcW w:w="307" w:type="pct"/>
            <w:shd w:val="clear" w:color="auto" w:fill="DEEAF6"/>
          </w:tcPr>
          <w:p w14:paraId="0E9E390A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66FEFCF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F3A67E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EB0747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7E5BA06" w14:textId="77777777" w:rsidTr="00425735">
        <w:tc>
          <w:tcPr>
            <w:tcW w:w="185" w:type="pct"/>
            <w:vMerge/>
          </w:tcPr>
          <w:p w14:paraId="29FCF224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67E20EEA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การจัดการ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Malicious code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mobile code</w:t>
            </w:r>
          </w:p>
        </w:tc>
        <w:tc>
          <w:tcPr>
            <w:tcW w:w="307" w:type="pct"/>
            <w:shd w:val="clear" w:color="auto" w:fill="DEEAF6"/>
          </w:tcPr>
          <w:p w14:paraId="66631DEB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037FA45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2CFE9D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D4A568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24B42A0" w14:textId="77777777" w:rsidTr="00425735">
        <w:tc>
          <w:tcPr>
            <w:tcW w:w="185" w:type="pct"/>
            <w:vMerge/>
          </w:tcPr>
          <w:p w14:paraId="431E8199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045EA985" w14:textId="63A68429" w:rsidR="007869B9" w:rsidRDefault="007869B9" w:rsidP="007869B9">
            <w:pPr>
              <w:tabs>
                <w:tab w:val="left" w:pos="623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ป้องกันการเข้าถึงข้อมูลส่วนบุคคลโดยมิชอบ</w:t>
            </w:r>
          </w:p>
        </w:tc>
        <w:tc>
          <w:tcPr>
            <w:tcW w:w="307" w:type="pct"/>
            <w:shd w:val="clear" w:color="auto" w:fill="DEEAF6"/>
          </w:tcPr>
          <w:p w14:paraId="3E9A0C1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6CF823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1C41F7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BF933F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C97DD66" w14:textId="77777777" w:rsidTr="00425735">
        <w:tc>
          <w:tcPr>
            <w:tcW w:w="185" w:type="pct"/>
            <w:vMerge/>
          </w:tcPr>
          <w:p w14:paraId="2C47E172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5CA0ACC7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การแยกระบบที่มีข้อมูลส่วนบุคคลที่สำคัญ</w:t>
            </w:r>
          </w:p>
        </w:tc>
        <w:tc>
          <w:tcPr>
            <w:tcW w:w="307" w:type="pct"/>
            <w:shd w:val="clear" w:color="auto" w:fill="DEEAF6"/>
          </w:tcPr>
          <w:p w14:paraId="1B112A6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7C93AE2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88C924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3D4FA6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A65F396" w14:textId="77777777" w:rsidTr="00425735">
        <w:tc>
          <w:tcPr>
            <w:tcW w:w="185" w:type="pct"/>
            <w:vMerge/>
          </w:tcPr>
          <w:p w14:paraId="59155590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2806868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D804D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การจัดลำดับชั้นความลับของข้อมูลส่วนบุคคลในระบบสารสนเทศ</w:t>
            </w:r>
          </w:p>
        </w:tc>
        <w:tc>
          <w:tcPr>
            <w:tcW w:w="307" w:type="pct"/>
            <w:shd w:val="clear" w:color="auto" w:fill="DEEAF6"/>
          </w:tcPr>
          <w:p w14:paraId="3332114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2CCE2A7" w14:textId="77777777" w:rsidR="007869B9" w:rsidRPr="001E630E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291FD3B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50921E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7CF17E4" w14:textId="77777777" w:rsidTr="00425735">
        <w:tc>
          <w:tcPr>
            <w:tcW w:w="185" w:type="pct"/>
            <w:vMerge/>
          </w:tcPr>
          <w:p w14:paraId="043E671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690657B0" w14:textId="77777777" w:rsidR="007869B9" w:rsidRDefault="007869B9" w:rsidP="007869B9">
            <w:pPr>
              <w:tabs>
                <w:tab w:val="left" w:pos="817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วิธีการรับส่ง ประมวลผล และจัดเก็บข้อมูลส่วนบุคคลที่เป็นความลับตามระดับความสำคัญ</w:t>
            </w:r>
          </w:p>
        </w:tc>
        <w:tc>
          <w:tcPr>
            <w:tcW w:w="307" w:type="pct"/>
            <w:shd w:val="clear" w:color="auto" w:fill="DEEAF6"/>
          </w:tcPr>
          <w:p w14:paraId="335EF5D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5D094EE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925F1E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FBE04E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BFCECC4" w14:textId="77777777" w:rsidTr="00425735">
        <w:tc>
          <w:tcPr>
            <w:tcW w:w="185" w:type="pct"/>
            <w:vMerge/>
          </w:tcPr>
          <w:p w14:paraId="6ED456F9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631983CB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การเข้าถึงระบบปฏิบัติการ</w:t>
            </w:r>
          </w:p>
        </w:tc>
        <w:tc>
          <w:tcPr>
            <w:tcW w:w="307" w:type="pct"/>
            <w:shd w:val="clear" w:color="auto" w:fill="DEEAF6"/>
          </w:tcPr>
          <w:p w14:paraId="64E1EDF7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4A731A2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3CBF734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7B6699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6CD28A4" w14:textId="77777777" w:rsidTr="00425735">
        <w:tc>
          <w:tcPr>
            <w:tcW w:w="185" w:type="pct"/>
            <w:vMerge/>
          </w:tcPr>
          <w:p w14:paraId="4113F62B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5D796BB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การเข้าถึงระบบเครือข่าย</w:t>
            </w:r>
          </w:p>
        </w:tc>
        <w:tc>
          <w:tcPr>
            <w:tcW w:w="307" w:type="pct"/>
            <w:shd w:val="clear" w:color="auto" w:fill="DEEAF6"/>
          </w:tcPr>
          <w:p w14:paraId="2ABE45DF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608B4FD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5B83683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B41CFC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7AB9EC2" w14:textId="77777777" w:rsidTr="00425735">
        <w:tc>
          <w:tcPr>
            <w:tcW w:w="185" w:type="pct"/>
            <w:vMerge/>
          </w:tcPr>
          <w:p w14:paraId="079CCE29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59D9F50" w14:textId="0628FCED" w:rsidR="007869B9" w:rsidRDefault="007869B9" w:rsidP="007869B9">
            <w:pPr>
              <w:tabs>
                <w:tab w:val="left" w:pos="623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ป้องกันการทำลายข้อมูลส่วนบุคคลโดยมิชอบ</w:t>
            </w:r>
          </w:p>
        </w:tc>
        <w:tc>
          <w:tcPr>
            <w:tcW w:w="307" w:type="pct"/>
            <w:shd w:val="clear" w:color="auto" w:fill="DEEAF6"/>
          </w:tcPr>
          <w:p w14:paraId="2AF57E2E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6F6747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7DDE2B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64ECA1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65415F5F" w14:textId="77777777" w:rsidTr="00425735">
        <w:tc>
          <w:tcPr>
            <w:tcW w:w="185" w:type="pct"/>
            <w:vMerge/>
          </w:tcPr>
          <w:p w14:paraId="1DF6608E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0FE2E687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กระบวนการพิจารณาเพื่อทำลายข้อมูลส่วนบุคคล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0EB292B3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73B2A5B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78BF1F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ECD4E4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535C594" w14:textId="77777777" w:rsidTr="00425735">
        <w:tc>
          <w:tcPr>
            <w:tcW w:w="185" w:type="pct"/>
            <w:vMerge/>
          </w:tcPr>
          <w:p w14:paraId="17F4AE55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0D0BF28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รอบความถี่ในการทำลายข้อมูลส่วนบุคคล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034237E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1E68432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0E4467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0714A2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6867DC5D" w14:textId="77777777" w:rsidTr="00425735">
        <w:tc>
          <w:tcPr>
            <w:tcW w:w="185" w:type="pct"/>
            <w:vMerge/>
          </w:tcPr>
          <w:p w14:paraId="3AE9A6B1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0ACABAB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ระบุผู้ที่มีหน้าที่ในการทำลายข้อมูลส่วนบุคคล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6B429104" w14:textId="77777777" w:rsidR="007869B9" w:rsidRDefault="007869B9" w:rsidP="007869B9">
            <w:pPr>
              <w:jc w:val="center"/>
            </w:pPr>
          </w:p>
        </w:tc>
        <w:tc>
          <w:tcPr>
            <w:tcW w:w="848" w:type="pct"/>
            <w:shd w:val="clear" w:color="auto" w:fill="DEEAF6"/>
          </w:tcPr>
          <w:p w14:paraId="73C234B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C6E6B9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32332F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D410F5F" w14:textId="77777777" w:rsidTr="00425735">
        <w:tc>
          <w:tcPr>
            <w:tcW w:w="185" w:type="pct"/>
            <w:vMerge/>
          </w:tcPr>
          <w:p w14:paraId="737DCE6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C6501FE" w14:textId="5D09E1E3" w:rsidR="007869B9" w:rsidRPr="000F0DE1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z w:val="26"/>
                <w:szCs w:val="26"/>
                <w:cs/>
              </w:rPr>
              <w:t>- วิธีการทำลายสื่อบันทึกข้อมูลทั้งชนิดถาวร และการนำกลับมาใช้ใหม่</w:t>
            </w:r>
          </w:p>
        </w:tc>
        <w:tc>
          <w:tcPr>
            <w:tcW w:w="307" w:type="pct"/>
            <w:shd w:val="clear" w:color="auto" w:fill="DEEAF6"/>
          </w:tcPr>
          <w:p w14:paraId="0A0A3163" w14:textId="77777777" w:rsidR="007869B9" w:rsidRDefault="007869B9" w:rsidP="007869B9">
            <w:pPr>
              <w:jc w:val="center"/>
            </w:pPr>
          </w:p>
        </w:tc>
        <w:tc>
          <w:tcPr>
            <w:tcW w:w="848" w:type="pct"/>
            <w:shd w:val="clear" w:color="auto" w:fill="DEEAF6"/>
          </w:tcPr>
          <w:p w14:paraId="44155AB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245D75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C636C5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8DA59F4" w14:textId="77777777" w:rsidTr="00425735">
        <w:tc>
          <w:tcPr>
            <w:tcW w:w="185" w:type="pct"/>
            <w:vMerge/>
          </w:tcPr>
          <w:p w14:paraId="63F762F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49D5596" w14:textId="6D7BD661" w:rsidR="007869B9" w:rsidRDefault="007869B9" w:rsidP="007869B9">
            <w:pPr>
              <w:tabs>
                <w:tab w:val="left" w:pos="623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ป้องกันการใช้ข้อมูลส่วนบุคคลโดยมิชอบ</w:t>
            </w:r>
          </w:p>
        </w:tc>
        <w:tc>
          <w:tcPr>
            <w:tcW w:w="307" w:type="pct"/>
            <w:shd w:val="clear" w:color="auto" w:fill="DEEAF6"/>
          </w:tcPr>
          <w:p w14:paraId="42E90E85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01DED28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C3FEA3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B0A653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468F6F6" w14:textId="77777777" w:rsidTr="00425735">
        <w:tc>
          <w:tcPr>
            <w:tcW w:w="185" w:type="pct"/>
            <w:vMerge/>
          </w:tcPr>
          <w:p w14:paraId="6BB9D774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538B7A0C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การลงทะเบียนพร้อมแจ้งวัตถุประสงค์การขอใช้งาน</w:t>
            </w:r>
          </w:p>
        </w:tc>
        <w:tc>
          <w:tcPr>
            <w:tcW w:w="307" w:type="pct"/>
            <w:shd w:val="clear" w:color="auto" w:fill="DEEAF6"/>
          </w:tcPr>
          <w:p w14:paraId="28D5F068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2749BA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E840F4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B4B578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ED802E2" w14:textId="77777777" w:rsidTr="00425735">
        <w:tc>
          <w:tcPr>
            <w:tcW w:w="185" w:type="pct"/>
            <w:vMerge/>
          </w:tcPr>
          <w:p w14:paraId="09D70207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18758509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การยืนยันตัวบุคคลตามรหัสผ่านที่ได้รับอนุญาต</w:t>
            </w:r>
          </w:p>
        </w:tc>
        <w:tc>
          <w:tcPr>
            <w:tcW w:w="307" w:type="pct"/>
            <w:shd w:val="clear" w:color="auto" w:fill="DEEAF6"/>
          </w:tcPr>
          <w:p w14:paraId="6F7D707A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A50D9B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ABD938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5D09B0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C26F029" w14:textId="77777777" w:rsidTr="00425735">
        <w:tc>
          <w:tcPr>
            <w:tcW w:w="185" w:type="pct"/>
            <w:vMerge/>
          </w:tcPr>
          <w:p w14:paraId="0FF35971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05BB0684" w14:textId="42DC2F9D" w:rsidR="007869B9" w:rsidRDefault="007869B9" w:rsidP="007869B9">
            <w:pPr>
              <w:tabs>
                <w:tab w:val="left" w:pos="623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ป้องการแปลงข้อมูลส่วนบุคคลโดยมิชอบ</w:t>
            </w:r>
          </w:p>
        </w:tc>
        <w:tc>
          <w:tcPr>
            <w:tcW w:w="307" w:type="pct"/>
            <w:shd w:val="clear" w:color="auto" w:fill="DEEAF6"/>
          </w:tcPr>
          <w:p w14:paraId="72F5ADD9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561B4B0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01931D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19AD69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4877DC6" w14:textId="77777777" w:rsidTr="00425735">
        <w:tc>
          <w:tcPr>
            <w:tcW w:w="185" w:type="pct"/>
            <w:vMerge/>
          </w:tcPr>
          <w:p w14:paraId="7CD85385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1209149F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การแปลงข้อความเข้าระบบอิเล็กทรอนิกส์</w:t>
            </w:r>
          </w:p>
        </w:tc>
        <w:tc>
          <w:tcPr>
            <w:tcW w:w="307" w:type="pct"/>
            <w:shd w:val="clear" w:color="auto" w:fill="DEEAF6"/>
          </w:tcPr>
          <w:p w14:paraId="0168E29F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FCA8C7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87C36A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049A68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1F5ADAB" w14:textId="77777777" w:rsidTr="00425735">
        <w:tc>
          <w:tcPr>
            <w:tcW w:w="185" w:type="pct"/>
            <w:vMerge/>
          </w:tcPr>
          <w:p w14:paraId="1CF0F182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626DB87B" w14:textId="141B74ED" w:rsidR="007869B9" w:rsidRDefault="007869B9" w:rsidP="007869B9">
            <w:pPr>
              <w:tabs>
                <w:tab w:val="left" w:pos="623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ป้องกันการแก้ไขข้อมูลส่วนบุคคลโดยมิชอบ</w:t>
            </w:r>
          </w:p>
        </w:tc>
        <w:tc>
          <w:tcPr>
            <w:tcW w:w="307" w:type="pct"/>
            <w:shd w:val="clear" w:color="auto" w:fill="DEEAF6"/>
          </w:tcPr>
          <w:p w14:paraId="264B1FA0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B0907E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4810D6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5EBCBC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08148FD" w14:textId="77777777" w:rsidTr="00425735">
        <w:tc>
          <w:tcPr>
            <w:tcW w:w="185" w:type="pct"/>
            <w:vMerge/>
          </w:tcPr>
          <w:p w14:paraId="3914562F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5C3B137A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ข้อจำกัดในการแก้ไขข้อมูลส่วนบุคคลเท่าที่จำเป็น</w:t>
            </w:r>
          </w:p>
        </w:tc>
        <w:tc>
          <w:tcPr>
            <w:tcW w:w="307" w:type="pct"/>
            <w:shd w:val="clear" w:color="auto" w:fill="DEEAF6"/>
          </w:tcPr>
          <w:p w14:paraId="61671752" w14:textId="77777777" w:rsidR="007869B9" w:rsidRDefault="007869B9" w:rsidP="007869B9">
            <w:pPr>
              <w:jc w:val="center"/>
            </w:pPr>
          </w:p>
        </w:tc>
        <w:tc>
          <w:tcPr>
            <w:tcW w:w="848" w:type="pct"/>
            <w:shd w:val="clear" w:color="auto" w:fill="DEEAF6"/>
          </w:tcPr>
          <w:p w14:paraId="4AF6832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E11306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47AA7B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7A0972A" w14:textId="77777777" w:rsidTr="00425735">
        <w:tc>
          <w:tcPr>
            <w:tcW w:w="185" w:type="pct"/>
            <w:vMerge/>
          </w:tcPr>
          <w:p w14:paraId="4AD9D126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1398456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ระบุผู้ที่ทำหน้าที่ในการแก้ไขข้อมูลส่วนบุคคล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36968F70" w14:textId="77777777" w:rsidR="007869B9" w:rsidRDefault="007869B9" w:rsidP="007869B9">
            <w:pPr>
              <w:jc w:val="center"/>
            </w:pPr>
          </w:p>
        </w:tc>
        <w:tc>
          <w:tcPr>
            <w:tcW w:w="848" w:type="pct"/>
            <w:shd w:val="clear" w:color="auto" w:fill="DEEAF6"/>
          </w:tcPr>
          <w:p w14:paraId="49099E5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10D5E7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8ED6DF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553CAEF" w14:textId="77777777" w:rsidTr="00425735">
        <w:tc>
          <w:tcPr>
            <w:tcW w:w="185" w:type="pct"/>
            <w:vMerge/>
          </w:tcPr>
          <w:p w14:paraId="46D3F874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4CEF5DF2" w14:textId="77777777" w:rsidR="007869B9" w:rsidRPr="00EE1BEA" w:rsidRDefault="007869B9" w:rsidP="007869B9">
            <w:pPr>
              <w:tabs>
                <w:tab w:val="left" w:pos="817"/>
              </w:tabs>
              <w:ind w:firstLine="621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EE1BEA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- บันทึกรายละเอียดการปรับแก้ไขข้อมูลส่วนบุคคล เช่น การอนุมัติจากผู้มีอำนาจ การประมวลผล การบันทึกการแก้ไขเปลี่ยนแปลง และการแจ้งผู้ที่ได้รับผลกระทบจากการเปลี่ยนแปลงทราบ</w:t>
            </w:r>
          </w:p>
        </w:tc>
        <w:tc>
          <w:tcPr>
            <w:tcW w:w="307" w:type="pct"/>
            <w:shd w:val="clear" w:color="auto" w:fill="DEEAF6"/>
          </w:tcPr>
          <w:p w14:paraId="15F3E4A8" w14:textId="77777777" w:rsidR="007869B9" w:rsidRDefault="007869B9" w:rsidP="007869B9">
            <w:pPr>
              <w:jc w:val="center"/>
            </w:pPr>
          </w:p>
        </w:tc>
        <w:tc>
          <w:tcPr>
            <w:tcW w:w="848" w:type="pct"/>
            <w:shd w:val="clear" w:color="auto" w:fill="DEEAF6"/>
          </w:tcPr>
          <w:p w14:paraId="4897CF6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2FCA27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0F1BFB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147FAC8" w14:textId="77777777" w:rsidTr="00425735">
        <w:tc>
          <w:tcPr>
            <w:tcW w:w="185" w:type="pct"/>
            <w:vMerge/>
          </w:tcPr>
          <w:p w14:paraId="3A9D174E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793D511" w14:textId="7C61683C" w:rsidR="007869B9" w:rsidRDefault="007869B9" w:rsidP="007869B9">
            <w:pPr>
              <w:tabs>
                <w:tab w:val="left" w:pos="623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ป้องการเปิดเผยข้อมูลส่วนบุคคลโดยมิชอบ</w:t>
            </w:r>
          </w:p>
        </w:tc>
        <w:tc>
          <w:tcPr>
            <w:tcW w:w="307" w:type="pct"/>
            <w:shd w:val="clear" w:color="auto" w:fill="DEEAF6"/>
          </w:tcPr>
          <w:p w14:paraId="3D61BCD3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6995C7B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21B81E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452A31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7046FC8" w14:textId="77777777" w:rsidTr="00425735">
        <w:tc>
          <w:tcPr>
            <w:tcW w:w="185" w:type="pct"/>
            <w:vMerge/>
          </w:tcPr>
          <w:p w14:paraId="516C986E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4E20A2A1" w14:textId="77777777" w:rsidR="007869B9" w:rsidRPr="000F0DE1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- การแลกเปลี่ยนข้อมูลทั้งภายในและภายนอกหน่วยงาน</w:t>
            </w:r>
          </w:p>
        </w:tc>
        <w:tc>
          <w:tcPr>
            <w:tcW w:w="307" w:type="pct"/>
            <w:shd w:val="clear" w:color="auto" w:fill="DEEAF6"/>
          </w:tcPr>
          <w:p w14:paraId="550BDF31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437E396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C6E40F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CBF6EA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ED67D3C" w14:textId="77777777" w:rsidTr="00425735">
        <w:tc>
          <w:tcPr>
            <w:tcW w:w="185" w:type="pct"/>
            <w:vMerge/>
          </w:tcPr>
          <w:p w14:paraId="70411C34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0CE3DAD9" w14:textId="77777777" w:rsidR="007869B9" w:rsidRDefault="007869B9" w:rsidP="007869B9">
            <w:pPr>
              <w:tabs>
                <w:tab w:val="left" w:pos="623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การกำหนดสัญญารักษาความลับของข้อมูลส่วนบุคคล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1C4F764C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F7A15A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99E866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  <w:shd w:val="clear" w:color="auto" w:fill="DEEAF6"/>
          </w:tcPr>
          <w:p w14:paraId="5197279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B40A7C5" w14:textId="77777777" w:rsidTr="00425735">
        <w:tc>
          <w:tcPr>
            <w:tcW w:w="185" w:type="pct"/>
            <w:vMerge/>
          </w:tcPr>
          <w:p w14:paraId="758F352B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11F7B2AD" w14:textId="5F2BAF9C" w:rsidR="007869B9" w:rsidRPr="000F0DE1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40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z w:val="26"/>
                <w:szCs w:val="26"/>
                <w:cs/>
              </w:rPr>
              <w:t>การเปิดเผยเกี่ยวกับการดำเนินการ แนวปฏิบัติ และนโยบาย</w:t>
            </w:r>
            <w:r w:rsidRPr="000F0DE1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ที่เกี่ยวกับข้อมูลส่วนบุคคล</w:t>
            </w:r>
          </w:p>
        </w:tc>
        <w:tc>
          <w:tcPr>
            <w:tcW w:w="307" w:type="pct"/>
          </w:tcPr>
          <w:p w14:paraId="668E5AA8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7E38C7A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634F5B34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766AD37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B689DAE" w14:textId="77777777" w:rsidTr="00425735">
        <w:tc>
          <w:tcPr>
            <w:tcW w:w="185" w:type="pct"/>
            <w:vMerge/>
          </w:tcPr>
          <w:p w14:paraId="7A711B7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60386C0A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40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713E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การมีส่วนร่วมของเจ้าของข้อมูล</w:t>
            </w:r>
          </w:p>
        </w:tc>
        <w:tc>
          <w:tcPr>
            <w:tcW w:w="307" w:type="pct"/>
          </w:tcPr>
          <w:p w14:paraId="6F95AF8B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5C7C679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2BA02FFB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tcBorders>
              <w:bottom w:val="single" w:sz="4" w:space="0" w:color="000000"/>
            </w:tcBorders>
            <w:shd w:val="clear" w:color="auto" w:fill="FFFFFF"/>
          </w:tcPr>
          <w:p w14:paraId="3B5D754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9E4FC34" w14:textId="77777777" w:rsidTr="00425735">
        <w:tc>
          <w:tcPr>
            <w:tcW w:w="185" w:type="pct"/>
            <w:vMerge/>
          </w:tcPr>
          <w:p w14:paraId="4775C5DF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0C34D58E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40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ความรับผิดชอบของบุคคลซึ่งทำหน้าที่ควบคุมข้อมูล</w:t>
            </w:r>
          </w:p>
        </w:tc>
        <w:tc>
          <w:tcPr>
            <w:tcW w:w="307" w:type="pct"/>
          </w:tcPr>
          <w:p w14:paraId="61F15E6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03BEBF7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47C4780C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573E3E3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D65EA80" w14:textId="77777777" w:rsidTr="00425735">
        <w:tc>
          <w:tcPr>
            <w:tcW w:w="185" w:type="pct"/>
            <w:vMerge/>
          </w:tcPr>
          <w:p w14:paraId="30AC09EB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53054A98" w14:textId="77777777" w:rsidR="007869B9" w:rsidRPr="00DB4435" w:rsidRDefault="007869B9" w:rsidP="007869B9">
            <w:pPr>
              <w:tabs>
                <w:tab w:val="left" w:pos="534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หน้าที่ความรับผิดชอบของบุคลากรที่เกี่ยวข้องกับข้อมูล</w:t>
            </w:r>
            <w:r w:rsidRPr="0088145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ส่วนบุคคลในการเข้าถึงข้อมูลในแต่ละระดับชั้นของระบบสารสนเทศ</w:t>
            </w:r>
          </w:p>
        </w:tc>
        <w:tc>
          <w:tcPr>
            <w:tcW w:w="307" w:type="pct"/>
            <w:shd w:val="clear" w:color="auto" w:fill="DEEAF6"/>
          </w:tcPr>
          <w:p w14:paraId="0D0B9B57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1152FE3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37EF8B3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BBD049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29C9C78" w14:textId="77777777" w:rsidTr="00425735">
        <w:tc>
          <w:tcPr>
            <w:tcW w:w="185" w:type="pct"/>
            <w:vMerge/>
          </w:tcPr>
          <w:p w14:paraId="69E1FBA7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1D8016A1" w14:textId="77777777" w:rsidR="007869B9" w:rsidRDefault="007869B9" w:rsidP="007869B9">
            <w:pPr>
              <w:tabs>
                <w:tab w:val="left" w:pos="534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- หน้าที่ความรับผิดชอบของผู้ดูแลระบบสารสนเทศในส่วนของ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55F0D39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12F2FF8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0F42DC6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30E31E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7286567" w14:textId="77777777" w:rsidTr="00425735">
        <w:tc>
          <w:tcPr>
            <w:tcW w:w="185" w:type="pct"/>
            <w:vMerge w:val="restart"/>
          </w:tcPr>
          <w:p w14:paraId="6D2B7A9D" w14:textId="77777777" w:rsidR="007869B9" w:rsidRPr="0071713E" w:rsidRDefault="007869B9" w:rsidP="007869B9">
            <w:pPr>
              <w:pStyle w:val="ListParagraph1"/>
              <w:numPr>
                <w:ilvl w:val="0"/>
                <w:numId w:val="8"/>
              </w:numPr>
              <w:tabs>
                <w:tab w:val="left" w:pos="150"/>
              </w:tabs>
              <w:ind w:left="0" w:right="34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380BBCC4" w14:textId="77777777" w:rsidR="007869B9" w:rsidRPr="00FA3A93" w:rsidRDefault="007869B9" w:rsidP="007869B9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F0DE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ให้หน่วยงานของรัฐจัดทำข้อปฏิบัติในการคุ้มครองข้อมูลส่วนบุคคล</w:t>
            </w:r>
            <w:r w:rsidRPr="00FA3A9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ของผู้ใช้บริการ และให้มีรายการอย่างน้อย ดังนี้</w:t>
            </w:r>
          </w:p>
        </w:tc>
        <w:tc>
          <w:tcPr>
            <w:tcW w:w="307" w:type="pct"/>
          </w:tcPr>
          <w:p w14:paraId="35557C0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B84D83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22667EA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FFFFFF"/>
          </w:tcPr>
          <w:p w14:paraId="5114D47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13010DF" w14:textId="77777777" w:rsidTr="00425735">
        <w:tc>
          <w:tcPr>
            <w:tcW w:w="185" w:type="pct"/>
            <w:vMerge/>
          </w:tcPr>
          <w:p w14:paraId="53C6D76A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0E42E3CA" w14:textId="77777777" w:rsidR="007869B9" w:rsidRPr="004E787C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ข้อมูลเบื้องต้น ประกอบด้วย</w:t>
            </w:r>
          </w:p>
        </w:tc>
        <w:tc>
          <w:tcPr>
            <w:tcW w:w="307" w:type="pct"/>
          </w:tcPr>
          <w:p w14:paraId="37296D89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4B5C009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238FFA0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FFFFFF"/>
          </w:tcPr>
          <w:p w14:paraId="6576949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22CA80D" w14:textId="77777777" w:rsidTr="00425735">
        <w:tc>
          <w:tcPr>
            <w:tcW w:w="185" w:type="pct"/>
            <w:vMerge/>
          </w:tcPr>
          <w:p w14:paraId="7C03F993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3F8A6FF1" w14:textId="77777777" w:rsidR="007869B9" w:rsidRPr="000F0DE1" w:rsidRDefault="007869B9" w:rsidP="007869B9">
            <w:pPr>
              <w:tabs>
                <w:tab w:val="left" w:pos="406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z w:val="26"/>
                <w:szCs w:val="26"/>
                <w:cs/>
              </w:rPr>
              <w:t>(ก) ชื่อนโยบายการคุ้มครองข้อมูลส่วนบุคคลว่าเป็นของหน่วยงานใด</w:t>
            </w:r>
          </w:p>
        </w:tc>
        <w:tc>
          <w:tcPr>
            <w:tcW w:w="307" w:type="pct"/>
          </w:tcPr>
          <w:p w14:paraId="3CF54DF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9BDA9C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6C27A424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47D0D94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4E787C" w14:paraId="3081D68E" w14:textId="77777777" w:rsidTr="00425735">
        <w:tc>
          <w:tcPr>
            <w:tcW w:w="185" w:type="pct"/>
            <w:vMerge/>
          </w:tcPr>
          <w:p w14:paraId="7637CF17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5610936D" w14:textId="77777777" w:rsidR="007869B9" w:rsidRPr="00DB4435" w:rsidRDefault="007869B9" w:rsidP="007869B9">
            <w:pPr>
              <w:tabs>
                <w:tab w:val="left" w:pos="406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(ข) รายละเอียดขอบเขตของการบังคับใช้นโยบายการคุ้มครอง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ข้อมูลส่วนบุคคลที่หน่วยงานของรัฐรวบรวม จั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ดเก็บ หรือการใช้ตามวัตถุประสงค์</w:t>
            </w:r>
          </w:p>
        </w:tc>
        <w:tc>
          <w:tcPr>
            <w:tcW w:w="307" w:type="pct"/>
          </w:tcPr>
          <w:p w14:paraId="54F48FFE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4544E37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7ED7C836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3728BA5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4E787C" w14:paraId="1A696F01" w14:textId="77777777" w:rsidTr="00425735">
        <w:tc>
          <w:tcPr>
            <w:tcW w:w="185" w:type="pct"/>
            <w:vMerge/>
          </w:tcPr>
          <w:p w14:paraId="0010C07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1DB4FFAF" w14:textId="62762B7C" w:rsidR="007869B9" w:rsidRPr="00DB4435" w:rsidRDefault="007869B9" w:rsidP="007869B9">
            <w:pPr>
              <w:tabs>
                <w:tab w:val="left" w:pos="406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(ค) ให้แจ้งการเปลี่ยนแปลงวัตถุประสงค์หรือนโยบายการคุ้มครอง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ข้อมูลส่วนบุคคลให้เจ้าของข้อมูลทราบและขอความยินยอม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ก่อนทุกครั้งตามวิธีการและภายในกำหนดเวลาที่ประกาศ</w:t>
            </w:r>
          </w:p>
        </w:tc>
        <w:tc>
          <w:tcPr>
            <w:tcW w:w="307" w:type="pct"/>
          </w:tcPr>
          <w:p w14:paraId="43C19D9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75C86A9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24AF46C1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733A30A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63815214" w14:textId="77777777" w:rsidTr="00425735">
        <w:tc>
          <w:tcPr>
            <w:tcW w:w="185" w:type="pct"/>
            <w:vMerge/>
          </w:tcPr>
          <w:p w14:paraId="59D44869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3FEAD630" w14:textId="6A6F1B12" w:rsidR="007869B9" w:rsidRPr="00C2794E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7B26">
              <w:rPr>
                <w:rFonts w:ascii="TH SarabunPSK" w:hAnsi="TH SarabunPSK" w:cs="TH SarabunPSK"/>
                <w:sz w:val="26"/>
                <w:szCs w:val="26"/>
                <w:cs/>
              </w:rPr>
              <w:t>การเก็บรวบรวม จัดประเภท และการใช้ข้อมูลส่วนบุคคล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DD7B26">
              <w:rPr>
                <w:rFonts w:ascii="TH SarabunPSK" w:hAnsi="TH SarabunPSK" w:cs="TH SarabunPSK"/>
                <w:sz w:val="26"/>
                <w:szCs w:val="26"/>
                <w:cs/>
              </w:rPr>
              <w:t>ให้หน่วยงานของรัฐ รวบร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วม จัดเก็บและใช้ข้อมูลส่วนบุคคล</w:t>
            </w:r>
            <w:r w:rsidRPr="00DD7B26">
              <w:rPr>
                <w:rFonts w:ascii="TH SarabunPSK" w:hAnsi="TH SarabunPSK" w:cs="TH SarabunPSK"/>
                <w:sz w:val="26"/>
                <w:szCs w:val="26"/>
                <w:cs/>
              </w:rPr>
              <w:t>จัดทำรายละเอียด ดังต่อไปนี้</w:t>
            </w:r>
          </w:p>
        </w:tc>
        <w:tc>
          <w:tcPr>
            <w:tcW w:w="307" w:type="pct"/>
          </w:tcPr>
          <w:p w14:paraId="2F27B473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1425E6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</w:tcPr>
          <w:p w14:paraId="0A2D0305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7BD9899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3FA855A" w14:textId="77777777" w:rsidTr="00425735">
        <w:tc>
          <w:tcPr>
            <w:tcW w:w="185" w:type="pct"/>
            <w:vMerge/>
          </w:tcPr>
          <w:p w14:paraId="7336C7D1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179C951D" w14:textId="77777777" w:rsidR="007869B9" w:rsidRPr="00DD7B26" w:rsidRDefault="007869B9" w:rsidP="007869B9">
            <w:pPr>
              <w:tabs>
                <w:tab w:val="left" w:pos="338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(ก) การติดต่อระหว่างหน่วยงานของรัฐ</w:t>
            </w:r>
          </w:p>
        </w:tc>
        <w:tc>
          <w:tcPr>
            <w:tcW w:w="307" w:type="pct"/>
          </w:tcPr>
          <w:p w14:paraId="6D113A7F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48FE067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544B8FB3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71D498E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329E400" w14:textId="77777777" w:rsidTr="002866C1">
        <w:tc>
          <w:tcPr>
            <w:tcW w:w="185" w:type="pct"/>
            <w:vMerge/>
          </w:tcPr>
          <w:p w14:paraId="3CDA806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257D87F4" w14:textId="77777777" w:rsidR="007869B9" w:rsidRPr="00C2794E" w:rsidRDefault="007869B9" w:rsidP="007869B9">
            <w:pPr>
              <w:tabs>
                <w:tab w:val="left" w:pos="408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(ข) การใช้คุกกี้ (</w:t>
            </w:r>
            <w:r w:rsidRPr="00DB4435">
              <w:rPr>
                <w:rFonts w:ascii="TH SarabunPSK" w:hAnsi="TH SarabunPSK" w:cs="TH SarabunPSK"/>
                <w:sz w:val="26"/>
                <w:szCs w:val="26"/>
              </w:rPr>
              <w:t>Cookies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07" w:type="pct"/>
          </w:tcPr>
          <w:p w14:paraId="5BD55183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1A4FF6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51E80DEE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4E6B3DA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739E0E7" w14:textId="77777777" w:rsidTr="002866C1">
        <w:tc>
          <w:tcPr>
            <w:tcW w:w="185" w:type="pct"/>
            <w:vMerge/>
          </w:tcPr>
          <w:p w14:paraId="791C98C8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591E271E" w14:textId="77777777" w:rsidR="007869B9" w:rsidRPr="0071713E" w:rsidRDefault="007869B9" w:rsidP="007869B9">
            <w:pPr>
              <w:tabs>
                <w:tab w:val="left" w:pos="621"/>
              </w:tabs>
              <w:ind w:firstLine="338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7171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(ค)</w:t>
            </w:r>
            <w:r w:rsidRPr="0071713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7171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การเก็บข้อมูลสถิติเกี่ยวกับประชากร (</w:t>
            </w:r>
            <w:r w:rsidRPr="0071713E">
              <w:rPr>
                <w:rFonts w:ascii="TH SarabunPSK" w:hAnsi="TH SarabunPSK" w:cs="TH SarabunPSK"/>
                <w:spacing w:val="-4"/>
                <w:sz w:val="26"/>
                <w:szCs w:val="26"/>
              </w:rPr>
              <w:t>Demographic Information</w:t>
            </w:r>
            <w:r w:rsidRPr="007171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307" w:type="pct"/>
          </w:tcPr>
          <w:p w14:paraId="74CFA168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5C70081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50F4521F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auto"/>
          </w:tcPr>
          <w:p w14:paraId="47FF465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C834EA0" w14:textId="77777777" w:rsidTr="00425735">
        <w:tc>
          <w:tcPr>
            <w:tcW w:w="185" w:type="pct"/>
            <w:vMerge/>
          </w:tcPr>
          <w:p w14:paraId="7275D655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DAC619B" w14:textId="77777777" w:rsidR="007869B9" w:rsidRDefault="007869B9" w:rsidP="007869B9">
            <w:pPr>
              <w:tabs>
                <w:tab w:val="left" w:pos="621"/>
              </w:tabs>
              <w:ind w:left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การจัดประเภท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ข้อมูลส่วนบุคคล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ในระบบสารสนเทศ</w:t>
            </w:r>
          </w:p>
        </w:tc>
        <w:tc>
          <w:tcPr>
            <w:tcW w:w="307" w:type="pct"/>
            <w:shd w:val="clear" w:color="auto" w:fill="DEEAF6"/>
          </w:tcPr>
          <w:p w14:paraId="49295259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5148EE6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5EEEFF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A78849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AF27EF5" w14:textId="77777777" w:rsidTr="002866C1">
        <w:tc>
          <w:tcPr>
            <w:tcW w:w="185" w:type="pct"/>
            <w:vMerge/>
          </w:tcPr>
          <w:p w14:paraId="446C2BB0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04D4D76F" w14:textId="77777777" w:rsidR="007869B9" w:rsidRPr="00DB4435" w:rsidRDefault="007869B9" w:rsidP="007869B9">
            <w:pPr>
              <w:tabs>
                <w:tab w:val="left" w:pos="408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(ง) บันทึกผู้เข้าชมเว็บไซต์ (</w:t>
            </w:r>
            <w:r w:rsidRPr="00DB4435">
              <w:rPr>
                <w:rFonts w:ascii="TH SarabunPSK" w:hAnsi="TH SarabunPSK" w:cs="TH SarabunPSK"/>
                <w:sz w:val="26"/>
                <w:szCs w:val="26"/>
              </w:rPr>
              <w:t>Log Files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07" w:type="pct"/>
          </w:tcPr>
          <w:p w14:paraId="74595E4A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3833A1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7C584BE9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6265156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9787903" w14:textId="77777777" w:rsidTr="00425735">
        <w:tc>
          <w:tcPr>
            <w:tcW w:w="185" w:type="pct"/>
            <w:vMerge/>
          </w:tcPr>
          <w:p w14:paraId="23FD70D8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4CDEE144" w14:textId="07C1FCB9" w:rsidR="007869B9" w:rsidRPr="00DB4435" w:rsidRDefault="007869B9" w:rsidP="007869B9">
            <w:pPr>
              <w:tabs>
                <w:tab w:val="left" w:pos="408"/>
              </w:tabs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กรณีการเข้า-ออกโดยอัตโนมัติ</w:t>
            </w:r>
          </w:p>
        </w:tc>
        <w:tc>
          <w:tcPr>
            <w:tcW w:w="307" w:type="pct"/>
            <w:shd w:val="clear" w:color="auto" w:fill="DEEAF6"/>
          </w:tcPr>
          <w:p w14:paraId="1D74BC88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271642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31D0A1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C18AB8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82D86BA" w14:textId="77777777" w:rsidTr="00425735">
        <w:tc>
          <w:tcPr>
            <w:tcW w:w="185" w:type="pct"/>
            <w:vMerge/>
          </w:tcPr>
          <w:p w14:paraId="3DC73950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1EEE8802" w14:textId="77777777" w:rsidR="007869B9" w:rsidRPr="000F0DE1" w:rsidRDefault="007869B9" w:rsidP="007869B9">
            <w:pPr>
              <w:tabs>
                <w:tab w:val="left" w:pos="408"/>
              </w:tabs>
              <w:ind w:firstLine="905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- บันทึกและจัดเก็บข้อมูลการขออนุญาตเข้าใช้ระบบ</w:t>
            </w:r>
          </w:p>
        </w:tc>
        <w:tc>
          <w:tcPr>
            <w:tcW w:w="307" w:type="pct"/>
            <w:shd w:val="clear" w:color="auto" w:fill="DEEAF6"/>
          </w:tcPr>
          <w:p w14:paraId="3FE47551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A756DE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607249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B12B81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054EC65" w14:textId="77777777" w:rsidTr="00425735">
        <w:tc>
          <w:tcPr>
            <w:tcW w:w="185" w:type="pct"/>
            <w:vMerge/>
          </w:tcPr>
          <w:p w14:paraId="459659C6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3FED05B" w14:textId="77777777" w:rsidR="007869B9" w:rsidRDefault="007869B9" w:rsidP="007869B9">
            <w:pPr>
              <w:tabs>
                <w:tab w:val="left" w:pos="408"/>
              </w:tabs>
              <w:ind w:firstLine="90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z w:val="26"/>
                <w:szCs w:val="26"/>
                <w:cs/>
              </w:rPr>
              <w:t>- บันทึกและจัดเก็บข้อมูลการเข้า-ออก ของผู้มีสิทธิเข้าใช้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518BFB37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023143C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700DD4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7353C3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055CB1C" w14:textId="77777777" w:rsidTr="00425735">
        <w:tc>
          <w:tcPr>
            <w:tcW w:w="185" w:type="pct"/>
            <w:vMerge/>
          </w:tcPr>
          <w:p w14:paraId="24FD9850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FC902B1" w14:textId="77777777" w:rsidR="007869B9" w:rsidRDefault="007869B9" w:rsidP="007869B9">
            <w:pPr>
              <w:tabs>
                <w:tab w:val="left" w:pos="408"/>
              </w:tabs>
              <w:ind w:left="90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รายละเอียดข้อมูลที่ใช้ในการเก็บ</w:t>
            </w:r>
          </w:p>
        </w:tc>
        <w:tc>
          <w:tcPr>
            <w:tcW w:w="307" w:type="pct"/>
            <w:shd w:val="clear" w:color="auto" w:fill="DEEAF6"/>
          </w:tcPr>
          <w:p w14:paraId="4D78FAAB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5355F1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B8CED0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86F492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E34C385" w14:textId="77777777" w:rsidTr="00425735">
        <w:tc>
          <w:tcPr>
            <w:tcW w:w="185" w:type="pct"/>
            <w:vMerge/>
          </w:tcPr>
          <w:p w14:paraId="265DD3A1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788C9509" w14:textId="38090AF8" w:rsidR="007869B9" w:rsidRDefault="007869B9" w:rsidP="007869B9">
            <w:pPr>
              <w:tabs>
                <w:tab w:val="left" w:pos="408"/>
              </w:tabs>
              <w:ind w:firstLine="67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กรณีการแลกเปลี่ยนข้อมูล ระหว่างหน่วยงาน</w:t>
            </w:r>
          </w:p>
        </w:tc>
        <w:tc>
          <w:tcPr>
            <w:tcW w:w="307" w:type="pct"/>
            <w:shd w:val="clear" w:color="auto" w:fill="DEEAF6"/>
          </w:tcPr>
          <w:p w14:paraId="443E7A66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BEA65E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A5460B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20FAB8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679D1288" w14:textId="77777777" w:rsidTr="00425735">
        <w:tc>
          <w:tcPr>
            <w:tcW w:w="185" w:type="pct"/>
            <w:vMerge/>
          </w:tcPr>
          <w:p w14:paraId="293D9ED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C0413B9" w14:textId="77777777" w:rsidR="007869B9" w:rsidRPr="000F0DE1" w:rsidRDefault="007869B9" w:rsidP="007869B9">
            <w:pPr>
              <w:tabs>
                <w:tab w:val="left" w:pos="408"/>
              </w:tabs>
              <w:ind w:firstLine="905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- บันทึกและจัดเก็บข้อมูลการขออนุญาตเข้าใช้ระบบ</w:t>
            </w:r>
          </w:p>
        </w:tc>
        <w:tc>
          <w:tcPr>
            <w:tcW w:w="307" w:type="pct"/>
            <w:shd w:val="clear" w:color="auto" w:fill="DEEAF6"/>
          </w:tcPr>
          <w:p w14:paraId="037563B9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497F569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528F8E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FE0A16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656532B1" w14:textId="77777777" w:rsidTr="00425735">
        <w:tc>
          <w:tcPr>
            <w:tcW w:w="185" w:type="pct"/>
            <w:vMerge/>
          </w:tcPr>
          <w:p w14:paraId="0FDCE013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78CE543" w14:textId="77777777" w:rsidR="007869B9" w:rsidRDefault="007869B9" w:rsidP="007869B9">
            <w:pPr>
              <w:tabs>
                <w:tab w:val="left" w:pos="408"/>
              </w:tabs>
              <w:ind w:firstLine="90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บันทึกและจัดเก็บข้อมูลการเข้า-ออก ของผู้มีสิทธิในการแลกเปลี่ยนข้อมูล ระหว่างหน่วยงาน</w:t>
            </w:r>
          </w:p>
        </w:tc>
        <w:tc>
          <w:tcPr>
            <w:tcW w:w="307" w:type="pct"/>
            <w:shd w:val="clear" w:color="auto" w:fill="DEEAF6"/>
          </w:tcPr>
          <w:p w14:paraId="6344033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433B766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B3ADE3B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C6C64D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E77EFF4" w14:textId="77777777" w:rsidTr="00425735">
        <w:tc>
          <w:tcPr>
            <w:tcW w:w="185" w:type="pct"/>
            <w:vMerge/>
          </w:tcPr>
          <w:p w14:paraId="76569F1E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74233489" w14:textId="4DF69158" w:rsidR="007869B9" w:rsidRDefault="007869B9" w:rsidP="007869B9">
            <w:pPr>
              <w:tabs>
                <w:tab w:val="left" w:pos="408"/>
              </w:tabs>
              <w:ind w:firstLine="90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รายละเอียดการดำเนินงานที่เกิดขึ้นในแต่ละครั้ง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ที่มีการแลกเปลี่ยนข้อมูล</w:t>
            </w:r>
          </w:p>
        </w:tc>
        <w:tc>
          <w:tcPr>
            <w:tcW w:w="307" w:type="pct"/>
            <w:shd w:val="clear" w:color="auto" w:fill="DEEAF6"/>
          </w:tcPr>
          <w:p w14:paraId="05A368AE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68F386E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18AD50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61C806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3550778" w14:textId="77777777" w:rsidTr="00425735">
        <w:tc>
          <w:tcPr>
            <w:tcW w:w="185" w:type="pct"/>
            <w:vMerge/>
          </w:tcPr>
          <w:p w14:paraId="4A3D1E02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2894F1D8" w14:textId="6E4A814A" w:rsidR="007869B9" w:rsidRDefault="007869B9" w:rsidP="007869B9">
            <w:pPr>
              <w:tabs>
                <w:tab w:val="left" w:pos="408"/>
              </w:tabs>
              <w:ind w:left="90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ระบุรายละเอียดข้อมูลที่ใช้ในการจัดเก็บ</w:t>
            </w:r>
          </w:p>
        </w:tc>
        <w:tc>
          <w:tcPr>
            <w:tcW w:w="307" w:type="pct"/>
            <w:shd w:val="clear" w:color="auto" w:fill="DEEAF6"/>
          </w:tcPr>
          <w:p w14:paraId="750EA62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4E086F2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49DB88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  <w:shd w:val="clear" w:color="auto" w:fill="DEEAF6"/>
          </w:tcPr>
          <w:p w14:paraId="21BD398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186B9D0" w14:textId="77777777" w:rsidTr="00425735">
        <w:tc>
          <w:tcPr>
            <w:tcW w:w="185" w:type="pct"/>
            <w:vMerge/>
          </w:tcPr>
          <w:p w14:paraId="200C8A78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1C28EB72" w14:textId="7883EDC2" w:rsidR="007869B9" w:rsidRPr="00C2794E" w:rsidRDefault="007869B9" w:rsidP="007869B9">
            <w:pPr>
              <w:tabs>
                <w:tab w:val="left" w:pos="621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(จ) ให้หน่วยงานของรัฐระบุข้อมูลที่มีการจัดเก็บผ่านทางเว็บไซต์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ว่าเป็นข้อมูลที่ประชาชนมีสิทธิเลือกว่า </w:t>
            </w:r>
            <w:r w:rsidRPr="00DB4435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จะให้หรือไม่ให้</w:t>
            </w:r>
            <w:r w:rsidRPr="00DB4435">
              <w:rPr>
                <w:rFonts w:ascii="TH SarabunPSK" w:hAnsi="TH SarabunPSK" w:cs="TH SarabunPSK"/>
                <w:sz w:val="26"/>
                <w:szCs w:val="26"/>
              </w:rPr>
              <w:t xml:space="preserve">” 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ก็ได้ และให้หน่วยงานของรัฐจัดเตรียมช่องทางอื่นในการติดต่อสื่อสารสำหรับผู้ใช้บริการที่ไม่ประสงค์จะให้ข้อมูลผ่านทางเว็บไซต์</w:t>
            </w:r>
          </w:p>
        </w:tc>
        <w:tc>
          <w:tcPr>
            <w:tcW w:w="307" w:type="pct"/>
          </w:tcPr>
          <w:p w14:paraId="68DD43B0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0B7A978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7913A853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022D5E4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62C998FE" w14:textId="77777777" w:rsidTr="00425735">
        <w:tc>
          <w:tcPr>
            <w:tcW w:w="185" w:type="pct"/>
            <w:vMerge/>
          </w:tcPr>
          <w:p w14:paraId="4893293F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50A227B5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การแสดงระบุความเชื่อมโยงให้ข้อมูลส่วนบุคคลกับหน่วยงาน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หรือองค์กรอื่น</w:t>
            </w:r>
          </w:p>
        </w:tc>
        <w:tc>
          <w:tcPr>
            <w:tcW w:w="307" w:type="pct"/>
          </w:tcPr>
          <w:p w14:paraId="77DA3214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08C0159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4C09F4B0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34FCD6C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8CF5687" w14:textId="77777777" w:rsidTr="00425735">
        <w:tc>
          <w:tcPr>
            <w:tcW w:w="185" w:type="pct"/>
            <w:vMerge/>
          </w:tcPr>
          <w:p w14:paraId="6AFF2149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58ACE5A1" w14:textId="3B4EEE64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การรวมข้อมูลจากที่มาหลาย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ๆ แห่ง</w:t>
            </w:r>
          </w:p>
        </w:tc>
        <w:tc>
          <w:tcPr>
            <w:tcW w:w="307" w:type="pct"/>
          </w:tcPr>
          <w:p w14:paraId="7BF231EB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1571FBC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50D5FC5B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3C3F05D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C469F71" w14:textId="77777777" w:rsidTr="00425735">
        <w:trPr>
          <w:trHeight w:val="333"/>
        </w:trPr>
        <w:tc>
          <w:tcPr>
            <w:tcW w:w="185" w:type="pct"/>
            <w:vMerge/>
          </w:tcPr>
          <w:p w14:paraId="253761F2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58B53FC7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การให้บุคคลอื่นใช้หรือการเปิดเผยข้อมูลส่วนบุคคล</w:t>
            </w:r>
          </w:p>
        </w:tc>
        <w:tc>
          <w:tcPr>
            <w:tcW w:w="307" w:type="pct"/>
          </w:tcPr>
          <w:p w14:paraId="3C5C9E58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483362C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7661005F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0258306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734396D" w14:textId="77777777" w:rsidTr="00425735">
        <w:tc>
          <w:tcPr>
            <w:tcW w:w="185" w:type="pct"/>
            <w:vMerge/>
          </w:tcPr>
          <w:p w14:paraId="0C5F5D5D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418D82CE" w14:textId="77777777" w:rsidR="007869B9" w:rsidRPr="000F0DE1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การรวบรวม จัดเก็บ ใช้ และการเปิดเผยข้อมูลเกี่ยวกับผู้ใช้บริการ</w:t>
            </w:r>
          </w:p>
        </w:tc>
        <w:tc>
          <w:tcPr>
            <w:tcW w:w="307" w:type="pct"/>
          </w:tcPr>
          <w:p w14:paraId="6CDFF519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66CAB85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0A0ECFFA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754D72A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85725C2" w14:textId="77777777" w:rsidTr="00425735">
        <w:tc>
          <w:tcPr>
            <w:tcW w:w="185" w:type="pct"/>
            <w:vMerge/>
          </w:tcPr>
          <w:p w14:paraId="698BCC75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332F97BF" w14:textId="77777777" w:rsidR="007869B9" w:rsidRPr="000F0DE1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การเข้าถึง การแก้ไขให้ถูกต้อง และการปรับปรุงให้เป็นปัจจุบัน</w:t>
            </w:r>
          </w:p>
        </w:tc>
        <w:tc>
          <w:tcPr>
            <w:tcW w:w="307" w:type="pct"/>
          </w:tcPr>
          <w:p w14:paraId="43DD3BC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194BF0E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1165A80F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03ED0EA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4525CE8E" w14:textId="77777777" w:rsidTr="002866C1">
        <w:tc>
          <w:tcPr>
            <w:tcW w:w="185" w:type="pct"/>
            <w:vMerge/>
          </w:tcPr>
          <w:p w14:paraId="02505334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5E94AF8E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การรักษาความมั่นคงปลอดภัยของข้อมูลส่วนบุคคล</w:t>
            </w:r>
            <w:r w:rsidRPr="000F0DE1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0F0DE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ซึ่งหน่วยงาน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ของรัฐพึงดำเนินการ ดังนี้</w:t>
            </w:r>
          </w:p>
        </w:tc>
        <w:tc>
          <w:tcPr>
            <w:tcW w:w="307" w:type="pct"/>
          </w:tcPr>
          <w:p w14:paraId="091FC73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232B21D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48BCFA4F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14DB890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8610608" w14:textId="77777777" w:rsidTr="002866C1">
        <w:tc>
          <w:tcPr>
            <w:tcW w:w="185" w:type="pct"/>
            <w:vMerge/>
          </w:tcPr>
          <w:p w14:paraId="5671E9B6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6B1FD9EF" w14:textId="7845162C" w:rsidR="007869B9" w:rsidRPr="009F3405" w:rsidRDefault="007869B9" w:rsidP="007869B9">
            <w:pPr>
              <w:numPr>
                <w:ilvl w:val="0"/>
                <w:numId w:val="24"/>
              </w:numPr>
              <w:tabs>
                <w:tab w:val="clear" w:pos="362"/>
                <w:tab w:val="num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สร้างเสริมความสำนึกในการรับผิดชอบด้านความมั่นคงปลอดภัยของข้อมูลส่วนบุคคลให้แก่บุคลากร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พนักงาน หรือลูกจ้างของหน่วยงาน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ด้วยการเผยแพร่ข้อมูลข่าวสาร ใ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ห้ความรู้ จัดสัมมนา หรือฝึกอบรม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ในเรื่องดังกล่าวให้แก่บุคลากรในองค์กรเป็นประจำ</w:t>
            </w:r>
          </w:p>
        </w:tc>
        <w:tc>
          <w:tcPr>
            <w:tcW w:w="307" w:type="pct"/>
          </w:tcPr>
          <w:p w14:paraId="3FF89877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3EFDE3C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2D17F4E7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0B1B10D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08F9DAF4" w14:textId="77777777" w:rsidTr="00425735">
        <w:tc>
          <w:tcPr>
            <w:tcW w:w="185" w:type="pct"/>
            <w:vMerge/>
          </w:tcPr>
          <w:p w14:paraId="2D312E29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52C498C9" w14:textId="42CECF28" w:rsidR="007869B9" w:rsidRPr="00DB4435" w:rsidRDefault="007869B9" w:rsidP="007869B9">
            <w:pPr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การอบรม เพิ่มพูนความรู้แก่บุคลากรเก่าและใหม่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อย่างสม่ำเสมอ</w:t>
            </w:r>
          </w:p>
        </w:tc>
        <w:tc>
          <w:tcPr>
            <w:tcW w:w="307" w:type="pct"/>
            <w:shd w:val="clear" w:color="auto" w:fill="DEEAF6"/>
          </w:tcPr>
          <w:p w14:paraId="5B263235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6360F744" w14:textId="77777777" w:rsidR="007869B9" w:rsidRPr="00761A52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19FAC7A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4C9B38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10BD66E" w14:textId="77777777" w:rsidTr="00425735">
        <w:tc>
          <w:tcPr>
            <w:tcW w:w="185" w:type="pct"/>
            <w:vMerge/>
          </w:tcPr>
          <w:p w14:paraId="745174FD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74021082" w14:textId="0D708901" w:rsidR="007869B9" w:rsidRDefault="007869B9" w:rsidP="007869B9">
            <w:pPr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145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- กระบวนการลงโทษทางวินัย เพื่อลงโทษบุคลากรที่ฝ่าฝืน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ละเมิดนโยบายและแนวปฏิบัติในการคุ้มครองข้อมูลส่วนบุคคล</w:t>
            </w:r>
          </w:p>
        </w:tc>
        <w:tc>
          <w:tcPr>
            <w:tcW w:w="307" w:type="pct"/>
            <w:shd w:val="clear" w:color="auto" w:fill="DEEAF6"/>
          </w:tcPr>
          <w:p w14:paraId="0E403C26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5150271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AF87A6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97D254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CC79088" w14:textId="77777777" w:rsidTr="002866C1">
        <w:tc>
          <w:tcPr>
            <w:tcW w:w="185" w:type="pct"/>
            <w:vMerge/>
          </w:tcPr>
          <w:p w14:paraId="4E2E184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5966E962" w14:textId="77777777" w:rsidR="007869B9" w:rsidRPr="009F3405" w:rsidRDefault="007869B9" w:rsidP="007869B9">
            <w:pPr>
              <w:numPr>
                <w:ilvl w:val="0"/>
                <w:numId w:val="24"/>
              </w:numPr>
              <w:tabs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กำหนดสิทธิและข้อจำกัดสิทธิในการเข้าถึงข้อมูลส่วนบุคคลของบุคลากร พนักงาน หรือลูกจ้างของตนในแต่ละลำดับชั้นให้ชัดเจน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และให้มีการบันทึกรวมทั้งการทำสำรองข้อมูลของการเข้าถึงหรือ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การเข้าใช้งานข้อมูลส่วนบุคคลไว้ในระยะเวลาที่เหมาะสมหรือตามระยะเวลาที่กฎหมายกำหนด</w:t>
            </w:r>
          </w:p>
        </w:tc>
        <w:tc>
          <w:tcPr>
            <w:tcW w:w="307" w:type="pct"/>
          </w:tcPr>
          <w:p w14:paraId="5C144345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106592C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23BC6E34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0EDC842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26514C7" w14:textId="77777777" w:rsidTr="00425735">
        <w:tc>
          <w:tcPr>
            <w:tcW w:w="185" w:type="pct"/>
            <w:vMerge/>
          </w:tcPr>
          <w:p w14:paraId="4F00979C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64C50C38" w14:textId="77777777" w:rsidR="007869B9" w:rsidRDefault="007869B9" w:rsidP="007869B9">
            <w:pPr>
              <w:ind w:left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กระบวนการมอบหมายหรือกำหนดสิทธิ์</w:t>
            </w:r>
          </w:p>
        </w:tc>
        <w:tc>
          <w:tcPr>
            <w:tcW w:w="307" w:type="pct"/>
            <w:shd w:val="clear" w:color="auto" w:fill="DEEAF6"/>
          </w:tcPr>
          <w:p w14:paraId="7672A44C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715DD4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CD7261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4DD21C3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6F81817D" w14:textId="77777777" w:rsidTr="00425735">
        <w:tc>
          <w:tcPr>
            <w:tcW w:w="185" w:type="pct"/>
            <w:vMerge/>
          </w:tcPr>
          <w:p w14:paraId="1ADACF17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5747730E" w14:textId="12EE13C4" w:rsidR="007869B9" w:rsidRPr="000F0DE1" w:rsidRDefault="007869B9" w:rsidP="007869B9">
            <w:pPr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การกำหนดสิทธิตามหน้าที่ความรับผิดชอบและ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0F0DE1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ตามความจำเป็น</w:t>
            </w:r>
          </w:p>
        </w:tc>
        <w:tc>
          <w:tcPr>
            <w:tcW w:w="307" w:type="pct"/>
            <w:shd w:val="clear" w:color="auto" w:fill="DEEAF6"/>
          </w:tcPr>
          <w:p w14:paraId="6B15C7C9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3D9E52D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7DDD06C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35ADA9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67C296F" w14:textId="77777777" w:rsidTr="00425735">
        <w:tc>
          <w:tcPr>
            <w:tcW w:w="185" w:type="pct"/>
            <w:vMerge/>
          </w:tcPr>
          <w:p w14:paraId="56518B0D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11504845" w14:textId="77777777" w:rsidR="007869B9" w:rsidRDefault="007869B9" w:rsidP="007869B9">
            <w:pPr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การเพิกถอนสิทธิ เมื่อมีการลาออก เปลี่ยนตำแหน่ง หรือย้าย</w:t>
            </w:r>
          </w:p>
        </w:tc>
        <w:tc>
          <w:tcPr>
            <w:tcW w:w="307" w:type="pct"/>
            <w:shd w:val="clear" w:color="auto" w:fill="DEEAF6"/>
          </w:tcPr>
          <w:p w14:paraId="4FF12AAD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71FEFDB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E596C7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7A3EB0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4007854" w14:textId="77777777" w:rsidTr="00425735">
        <w:tc>
          <w:tcPr>
            <w:tcW w:w="185" w:type="pct"/>
            <w:vMerge/>
          </w:tcPr>
          <w:p w14:paraId="744E6282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7E261799" w14:textId="77777777" w:rsidR="007869B9" w:rsidRDefault="007869B9" w:rsidP="007869B9">
            <w:pPr>
              <w:ind w:firstLine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- การให้สิทธิพิเศษสำหรับผู้บริหารระดับสูงของหน่วยงาน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และระยะการทบทวนสิทธิของผู้บริหาร</w:t>
            </w:r>
          </w:p>
        </w:tc>
        <w:tc>
          <w:tcPr>
            <w:tcW w:w="307" w:type="pct"/>
            <w:shd w:val="clear" w:color="auto" w:fill="DEEAF6"/>
          </w:tcPr>
          <w:p w14:paraId="16644AE3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099952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EFB8C8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349DF1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64E3117" w14:textId="77777777" w:rsidTr="00425735">
        <w:tc>
          <w:tcPr>
            <w:tcW w:w="185" w:type="pct"/>
            <w:vMerge/>
          </w:tcPr>
          <w:p w14:paraId="31151BD6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A9FF219" w14:textId="01D51748" w:rsidR="007869B9" w:rsidRDefault="007869B9" w:rsidP="007869B9">
            <w:pPr>
              <w:ind w:left="6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การเฝ้าระวังบัญชีที่ได้รับสิทธิพิเศษ</w:t>
            </w:r>
          </w:p>
        </w:tc>
        <w:tc>
          <w:tcPr>
            <w:tcW w:w="307" w:type="pct"/>
            <w:shd w:val="clear" w:color="auto" w:fill="DEEAF6"/>
          </w:tcPr>
          <w:p w14:paraId="251779EE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10AD78E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6A04F14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AA991E0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1463CC2" w14:textId="77777777" w:rsidTr="002866C1">
        <w:tc>
          <w:tcPr>
            <w:tcW w:w="185" w:type="pct"/>
            <w:vMerge/>
          </w:tcPr>
          <w:p w14:paraId="70BE1CB7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48607EC2" w14:textId="5AD32D08" w:rsidR="007869B9" w:rsidRPr="009F3405" w:rsidRDefault="007869B9" w:rsidP="007869B9">
            <w:pPr>
              <w:numPr>
                <w:ilvl w:val="0"/>
                <w:numId w:val="24"/>
              </w:numPr>
              <w:tabs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ตรวจสอบและประเมินความเสี่ยงด้านความมั่นคงปลอดภัย</w:t>
            </w:r>
            <w:r w:rsidRPr="000F0DE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ของเว็บไซต์ หรือของระบบสารสนเทศทั้งหมดอย่างน้อยปีละ </w:t>
            </w:r>
            <w:r w:rsidRPr="000F0DE1">
              <w:rPr>
                <w:rFonts w:ascii="TH SarabunPSK" w:hAnsi="TH SarabunPSK" w:cs="TH SarabunPSK"/>
                <w:spacing w:val="-4"/>
                <w:sz w:val="26"/>
                <w:szCs w:val="26"/>
              </w:rPr>
              <w:t>1</w:t>
            </w:r>
            <w:r w:rsidRPr="000F0DE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307" w:type="pct"/>
          </w:tcPr>
          <w:p w14:paraId="38EBB012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44CE62F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3CB7F2C1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77E8991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B5E94E5" w14:textId="77777777" w:rsidTr="00425735">
        <w:tc>
          <w:tcPr>
            <w:tcW w:w="185" w:type="pct"/>
            <w:vMerge/>
          </w:tcPr>
          <w:p w14:paraId="6E95AEDF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7F629D64" w14:textId="77777777" w:rsidR="007869B9" w:rsidRPr="00DB4435" w:rsidRDefault="007869B9" w:rsidP="007869B9">
            <w:pPr>
              <w:tabs>
                <w:tab w:val="left" w:pos="621"/>
              </w:tabs>
              <w:ind w:left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กำหนดวิธีการประเมินความเสี่ยงที่เป็นรูปธรรม</w:t>
            </w:r>
          </w:p>
        </w:tc>
        <w:tc>
          <w:tcPr>
            <w:tcW w:w="307" w:type="pct"/>
            <w:shd w:val="clear" w:color="auto" w:fill="DEEAF6"/>
          </w:tcPr>
          <w:p w14:paraId="053CF340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0E4CA3B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D313F3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55528FAC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283E5FCE" w14:textId="77777777" w:rsidTr="00425735">
        <w:tc>
          <w:tcPr>
            <w:tcW w:w="185" w:type="pct"/>
            <w:vMerge/>
          </w:tcPr>
          <w:p w14:paraId="5683061B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7B8E2FBE" w14:textId="77777777" w:rsidR="007869B9" w:rsidRDefault="007869B9" w:rsidP="007869B9">
            <w:pPr>
              <w:tabs>
                <w:tab w:val="left" w:pos="621"/>
              </w:tabs>
              <w:ind w:left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ระบุผู้ตรวจสอบภายในหรือหรือผู้ตรวจสอบจากภายนอก</w:t>
            </w:r>
          </w:p>
        </w:tc>
        <w:tc>
          <w:tcPr>
            <w:tcW w:w="307" w:type="pct"/>
            <w:shd w:val="clear" w:color="auto" w:fill="DEEAF6"/>
          </w:tcPr>
          <w:p w14:paraId="18CA887B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2CE2A54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97" w:type="pct"/>
            <w:shd w:val="clear" w:color="auto" w:fill="DEEAF6"/>
          </w:tcPr>
          <w:p w14:paraId="0DEBA9C1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24DC087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7F30D15" w14:textId="77777777" w:rsidTr="002866C1">
        <w:tc>
          <w:tcPr>
            <w:tcW w:w="185" w:type="pct"/>
            <w:vMerge/>
          </w:tcPr>
          <w:p w14:paraId="7BEE24BE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7A049517" w14:textId="7273801E" w:rsidR="007869B9" w:rsidRPr="009F3405" w:rsidRDefault="007869B9" w:rsidP="007869B9">
            <w:pPr>
              <w:numPr>
                <w:ilvl w:val="0"/>
                <w:numId w:val="24"/>
              </w:numPr>
              <w:tabs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DE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กำหนดให้มีการใช้มาตรการที่เหมาะสมและเป็นการเฉพาะ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สำหรับการรักษาความมั่นคงปลอดภัยของข้อมูลส่วนบุคคลที่มี</w:t>
            </w:r>
            <w:r w:rsidRPr="000F0DE1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ความสำคัญยิ่งหรือเป็นข้อมูลที่อาจกระทบต่อความรู้สึก ความเชื่อ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F0DE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ความสงบเรียบร้อย และศีลธรรมอันดีของประชาชนซึ่งเป็นผู้ใช้บริการ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ของหน่วยงานของรัฐ หรืออาจก่อให้เกิดความเสียหาย หรือมีผลกระทบต่อสิทธิเสรีภาพของผู้เป็นเจ้าของข้อมูลอย่างชัดเจน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เช่น หมายเลขบัตรเดบิต หรือบัตรเครดิต หมายเลขประจำตัว</w:t>
            </w:r>
            <w:r w:rsidRPr="000F0DE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ประชาชน หรือหมายเลขประจำตัวบุคคล เชื้อชาติ ศาสนา ความเชื่อ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ความคิดเห็นทางการเมือง สุขภาพ พฤติกรรมทางเพศ เป็นต้น</w:t>
            </w:r>
          </w:p>
        </w:tc>
        <w:tc>
          <w:tcPr>
            <w:tcW w:w="307" w:type="pct"/>
          </w:tcPr>
          <w:p w14:paraId="1CD88E2A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3AD2B00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3FB712E5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6D5CB0AF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0D34E2E" w14:textId="77777777" w:rsidTr="00425735">
        <w:tc>
          <w:tcPr>
            <w:tcW w:w="185" w:type="pct"/>
            <w:vMerge/>
          </w:tcPr>
          <w:p w14:paraId="62499A7F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3CB8D8FF" w14:textId="77777777" w:rsidR="007869B9" w:rsidRPr="00DB4435" w:rsidRDefault="007869B9" w:rsidP="007869B9">
            <w:pPr>
              <w:tabs>
                <w:tab w:val="left" w:pos="621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การรักษาความมั่นคงปลอดภัยของข้อมูลส่วนบุคคลที่มีความสำคัญยิ่ง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ยวด เช่น หมายเลขประจำตัวประชาชน หรือหมายเลขประจำตัวบุคคล เป็นต้น</w:t>
            </w:r>
          </w:p>
        </w:tc>
        <w:tc>
          <w:tcPr>
            <w:tcW w:w="307" w:type="pct"/>
            <w:shd w:val="clear" w:color="auto" w:fill="DEEAF6"/>
          </w:tcPr>
          <w:p w14:paraId="1A6986D4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5D6644D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76BAD12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8DB5186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131E7E02" w14:textId="77777777" w:rsidTr="00425735">
        <w:tc>
          <w:tcPr>
            <w:tcW w:w="185" w:type="pct"/>
            <w:vMerge/>
          </w:tcPr>
          <w:p w14:paraId="556B2602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0A9DF8C4" w14:textId="06CFF139" w:rsidR="007869B9" w:rsidRPr="00DB4435" w:rsidRDefault="007869B9" w:rsidP="007869B9">
            <w:pPr>
              <w:tabs>
                <w:tab w:val="left" w:pos="621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71713E">
              <w:rPr>
                <w:rFonts w:ascii="TH SarabunPSK" w:hAnsi="TH SarabunPSK" w:cs="TH SarabunPSK"/>
                <w:sz w:val="26"/>
                <w:szCs w:val="26"/>
                <w:cs/>
              </w:rPr>
              <w:t>การรักษาความมั่นคงปลอดภัยของข้อมูลที่อาจกระทบต่อความรู้สึก ความเชื่อ ความสงบเรียบร้อย และศีลธรรมอันดี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7171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ของประชาชน ซึ่งเป็นผู้ใช้บริการของหน่วยงานของรัฐ เช่น 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71713E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เชื้อชาติ ศาสนา ความเชื่อ ความคิดเห็นทางการเมือง สุขภาพ พฤติกรรมทางเพศ เป็นต้น</w:t>
            </w:r>
          </w:p>
        </w:tc>
        <w:tc>
          <w:tcPr>
            <w:tcW w:w="307" w:type="pct"/>
            <w:shd w:val="clear" w:color="auto" w:fill="DEEAF6"/>
          </w:tcPr>
          <w:p w14:paraId="695D291A" w14:textId="77777777" w:rsidR="007869B9" w:rsidRDefault="007869B9" w:rsidP="007869B9"/>
        </w:tc>
        <w:tc>
          <w:tcPr>
            <w:tcW w:w="848" w:type="pct"/>
            <w:shd w:val="clear" w:color="auto" w:fill="DEEAF6"/>
          </w:tcPr>
          <w:p w14:paraId="35FEC999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A88D5C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3E7E6CB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34411CD6" w14:textId="77777777" w:rsidTr="00425735">
        <w:tc>
          <w:tcPr>
            <w:tcW w:w="185" w:type="pct"/>
            <w:vMerge/>
          </w:tcPr>
          <w:p w14:paraId="13D4C30F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644BCFFE" w14:textId="77777777" w:rsidR="007869B9" w:rsidRPr="00DB4435" w:rsidRDefault="007869B9" w:rsidP="007869B9">
            <w:pPr>
              <w:tabs>
                <w:tab w:val="left" w:pos="621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71713E">
              <w:rPr>
                <w:rFonts w:ascii="TH SarabunPSK" w:hAnsi="TH SarabunPSK" w:cs="TH SarabunPSK"/>
                <w:sz w:val="26"/>
                <w:szCs w:val="26"/>
                <w:cs/>
              </w:rPr>
              <w:t>การรักษาความมั่นคงปลอดภัยของข้อมูลที่อาจก่อให้เกิดความเสียหาย หรือมีผลกระทบต่อสิทธิเสรีภาพ ของผู้เป็นเจ้าของ</w:t>
            </w:r>
            <w:r w:rsidRPr="0072572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ข้อมูลอย่างชัดเจน เช่น หมายเลขบัตรเดบิต หรือบัตรเครดิต เป็นต้น</w:t>
            </w:r>
          </w:p>
        </w:tc>
        <w:tc>
          <w:tcPr>
            <w:tcW w:w="307" w:type="pct"/>
            <w:shd w:val="clear" w:color="auto" w:fill="DEEAF6"/>
          </w:tcPr>
          <w:p w14:paraId="4B77304B" w14:textId="77777777" w:rsidR="007869B9" w:rsidRDefault="007869B9" w:rsidP="007869B9"/>
        </w:tc>
        <w:tc>
          <w:tcPr>
            <w:tcW w:w="848" w:type="pct"/>
            <w:shd w:val="clear" w:color="auto" w:fill="DEEAF6"/>
          </w:tcPr>
          <w:p w14:paraId="3684921A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16E5B5A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0576A91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6C4B0C3" w14:textId="77777777" w:rsidTr="002866C1">
        <w:tc>
          <w:tcPr>
            <w:tcW w:w="185" w:type="pct"/>
            <w:vMerge/>
          </w:tcPr>
          <w:p w14:paraId="40FC1CE7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22ED979F" w14:textId="77777777" w:rsidR="007869B9" w:rsidRPr="00DB4435" w:rsidRDefault="007869B9" w:rsidP="007869B9">
            <w:pPr>
              <w:numPr>
                <w:ilvl w:val="0"/>
                <w:numId w:val="24"/>
              </w:numPr>
              <w:tabs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188B">
              <w:rPr>
                <w:rFonts w:ascii="TH SarabunPSK" w:hAnsi="TH SarabunPSK" w:cs="TH SarabunPSK"/>
                <w:sz w:val="26"/>
                <w:szCs w:val="26"/>
                <w:cs/>
              </w:rPr>
              <w:t>ควรจัดให้มีมาตรการที่รอบคอบในการรักษาความมั่นคง</w:t>
            </w:r>
            <w:r w:rsidRPr="00F7496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ปลอดภัยสำหรับข้อมูลส่วนบุคคลของบุคคลซึ่งอายุไม่เกินสิบแปดปี</w:t>
            </w:r>
            <w:r w:rsidRPr="0004188B">
              <w:rPr>
                <w:rFonts w:ascii="TH SarabunPSK" w:hAnsi="TH SarabunPSK" w:cs="TH SarabunPSK"/>
                <w:sz w:val="26"/>
                <w:szCs w:val="26"/>
                <w:cs/>
              </w:rPr>
              <w:t>โดยใช้วิธีการโดยเฉพาะและเหมาะสม</w:t>
            </w:r>
          </w:p>
        </w:tc>
        <w:tc>
          <w:tcPr>
            <w:tcW w:w="307" w:type="pct"/>
          </w:tcPr>
          <w:p w14:paraId="0FDE701A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637F57E8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275C3D8B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</w:tcPr>
          <w:p w14:paraId="18B1C44E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5364233D" w14:textId="77777777" w:rsidTr="00425735">
        <w:tc>
          <w:tcPr>
            <w:tcW w:w="185" w:type="pct"/>
            <w:vMerge/>
          </w:tcPr>
          <w:p w14:paraId="72BE0D2B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  <w:shd w:val="clear" w:color="auto" w:fill="DEEAF6"/>
          </w:tcPr>
          <w:p w14:paraId="000C0CDB" w14:textId="5DC49598" w:rsidR="007869B9" w:rsidRPr="00DB4435" w:rsidRDefault="007869B9" w:rsidP="007869B9">
            <w:pPr>
              <w:tabs>
                <w:tab w:val="left" w:pos="621"/>
              </w:tabs>
              <w:ind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71713E">
              <w:rPr>
                <w:rFonts w:ascii="TH SarabunPSK" w:hAnsi="TH SarabunPSK" w:cs="TH SarabunPSK"/>
                <w:sz w:val="26"/>
                <w:szCs w:val="26"/>
                <w:cs/>
              </w:rPr>
              <w:t>การรักษาความมั่นคงปลอดภัยสำหรับข้อมูลส่วนบุคคล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71713E">
              <w:rPr>
                <w:rFonts w:ascii="TH SarabunPSK" w:hAnsi="TH SarabunPSK" w:cs="TH SarabunPSK"/>
                <w:sz w:val="26"/>
                <w:szCs w:val="26"/>
                <w:cs/>
              </w:rPr>
              <w:t>ซึ่งอายุไม่เกินสิบแปดปี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(ถ้ามี)</w:t>
            </w:r>
          </w:p>
        </w:tc>
        <w:tc>
          <w:tcPr>
            <w:tcW w:w="307" w:type="pct"/>
            <w:shd w:val="clear" w:color="auto" w:fill="DEEAF6"/>
          </w:tcPr>
          <w:p w14:paraId="6955E621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  <w:shd w:val="clear" w:color="auto" w:fill="DEEAF6"/>
          </w:tcPr>
          <w:p w14:paraId="1F6A5F2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shd w:val="clear" w:color="auto" w:fill="DEEAF6"/>
          </w:tcPr>
          <w:p w14:paraId="4ED11024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  <w:tcBorders>
              <w:bottom w:val="single" w:sz="4" w:space="0" w:color="000000"/>
            </w:tcBorders>
            <w:shd w:val="clear" w:color="auto" w:fill="DEEAF6"/>
          </w:tcPr>
          <w:p w14:paraId="45651F07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869B9" w:rsidRPr="00DB4435" w14:paraId="766666F4" w14:textId="77777777" w:rsidTr="00425735">
        <w:tc>
          <w:tcPr>
            <w:tcW w:w="185" w:type="pct"/>
            <w:vMerge/>
          </w:tcPr>
          <w:p w14:paraId="43A8B0E1" w14:textId="77777777" w:rsidR="007869B9" w:rsidRPr="0071713E" w:rsidRDefault="007869B9" w:rsidP="007869B9">
            <w:pPr>
              <w:pStyle w:val="ListParagraph1"/>
              <w:tabs>
                <w:tab w:val="left" w:pos="426"/>
              </w:tabs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pct"/>
          </w:tcPr>
          <w:p w14:paraId="399679C9" w14:textId="77777777" w:rsidR="007869B9" w:rsidRPr="00DB4435" w:rsidRDefault="007869B9" w:rsidP="007869B9">
            <w:pPr>
              <w:numPr>
                <w:ilvl w:val="1"/>
                <w:numId w:val="8"/>
              </w:numPr>
              <w:tabs>
                <w:tab w:val="clear" w:pos="1470"/>
                <w:tab w:val="left" w:pos="338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การติดต่อกับเว็บไซต์</w:t>
            </w:r>
          </w:p>
          <w:p w14:paraId="5CCAE9E3" w14:textId="59ABE3C6" w:rsidR="007869B9" w:rsidRPr="00DB4435" w:rsidRDefault="007869B9" w:rsidP="007869B9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25721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เว็บไซต์ซึ่งให้ข้อมูลแก่ผู้ใช้บริการในการติดต่อกับหน่วยงานของรัฐ</w:t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ต้องจัดให้มีทั้งข้อมูลติดต่อไปยังสถานที่ทำการงานปกติและข้อมูลติดต่อผ่านทางออนไลน์ด้วย ข้อมูลติดต่อที่หน่วยงานของรัฐ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ควรจะระบุเอาไว้ อย่างน้อยต้องประกอบด้วยข้อมูลดังต่อไปนี้</w:t>
            </w:r>
          </w:p>
          <w:p w14:paraId="6F7B8972" w14:textId="77777777" w:rsidR="007869B9" w:rsidRPr="00DB4435" w:rsidRDefault="007869B9" w:rsidP="007869B9">
            <w:pPr>
              <w:numPr>
                <w:ilvl w:val="0"/>
                <w:numId w:val="23"/>
              </w:numPr>
              <w:tabs>
                <w:tab w:val="clear" w:pos="362"/>
                <w:tab w:val="left" w:pos="0"/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ชื่อและที่อยู่</w:t>
            </w:r>
          </w:p>
          <w:p w14:paraId="7154CE66" w14:textId="77777777" w:rsidR="007869B9" w:rsidRPr="00DB4435" w:rsidRDefault="007869B9" w:rsidP="007869B9">
            <w:pPr>
              <w:numPr>
                <w:ilvl w:val="0"/>
                <w:numId w:val="23"/>
              </w:numPr>
              <w:tabs>
                <w:tab w:val="left" w:pos="406"/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หมายเลขโทรศัพท์</w:t>
            </w:r>
          </w:p>
          <w:p w14:paraId="5D7F2626" w14:textId="77777777" w:rsidR="007869B9" w:rsidRDefault="007869B9" w:rsidP="007869B9">
            <w:pPr>
              <w:numPr>
                <w:ilvl w:val="0"/>
                <w:numId w:val="23"/>
              </w:numPr>
              <w:tabs>
                <w:tab w:val="left" w:pos="406"/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หมายเลขโทรสาร</w:t>
            </w:r>
          </w:p>
          <w:p w14:paraId="71E76CD3" w14:textId="77777777" w:rsidR="007869B9" w:rsidRDefault="007869B9" w:rsidP="007869B9">
            <w:pPr>
              <w:numPr>
                <w:ilvl w:val="0"/>
                <w:numId w:val="23"/>
              </w:numPr>
              <w:tabs>
                <w:tab w:val="left" w:pos="406"/>
                <w:tab w:val="left" w:pos="621"/>
              </w:tabs>
              <w:ind w:left="0" w:firstLine="3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4435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ที่อยู่จดหมายอิเล็กทรอนิกส์</w:t>
            </w:r>
          </w:p>
        </w:tc>
        <w:tc>
          <w:tcPr>
            <w:tcW w:w="307" w:type="pct"/>
          </w:tcPr>
          <w:p w14:paraId="5646BF81" w14:textId="77777777" w:rsidR="007869B9" w:rsidRPr="00DB4435" w:rsidRDefault="007869B9" w:rsidP="00786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pct"/>
          </w:tcPr>
          <w:p w14:paraId="732DA495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7" w:type="pct"/>
          </w:tcPr>
          <w:p w14:paraId="390FD779" w14:textId="77777777" w:rsidR="007869B9" w:rsidRDefault="007869B9" w:rsidP="007869B9">
            <w:pPr>
              <w:jc w:val="center"/>
            </w:pPr>
          </w:p>
        </w:tc>
        <w:tc>
          <w:tcPr>
            <w:tcW w:w="1097" w:type="pct"/>
            <w:shd w:val="clear" w:color="auto" w:fill="FFFFFF"/>
          </w:tcPr>
          <w:p w14:paraId="2FCA13CD" w14:textId="77777777" w:rsidR="007869B9" w:rsidRPr="00DB4435" w:rsidRDefault="007869B9" w:rsidP="007869B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3FB582E5" w14:textId="77777777" w:rsidR="00B6170F" w:rsidRPr="004068EB" w:rsidRDefault="00B6170F">
      <w:pPr>
        <w:jc w:val="thaiDistribute"/>
        <w:rPr>
          <w:rFonts w:ascii="TH SarabunPSK" w:hAnsi="TH SarabunPSK" w:cs="TH SarabunPSK"/>
        </w:rPr>
      </w:pPr>
    </w:p>
    <w:p w14:paraId="729CE9DE" w14:textId="77777777" w:rsidR="006E6778" w:rsidRPr="002D1E07" w:rsidRDefault="006E6778" w:rsidP="006E6778">
      <w:pPr>
        <w:jc w:val="thaiDistribute"/>
        <w:rPr>
          <w:rFonts w:ascii="TH SarabunPSK" w:hAnsi="TH SarabunPSK" w:cs="TH SarabunPSK"/>
          <w:b/>
          <w:bCs/>
        </w:rPr>
      </w:pPr>
      <w:r w:rsidRPr="002D1E07">
        <w:rPr>
          <w:rFonts w:ascii="TH SarabunPSK" w:hAnsi="TH SarabunPSK" w:cs="TH SarabunPSK"/>
          <w:b/>
          <w:bCs/>
          <w:cs/>
        </w:rPr>
        <w:t>หมายเหตุ</w:t>
      </w:r>
    </w:p>
    <w:p w14:paraId="324AF1D7" w14:textId="415357D5" w:rsidR="007F7B0B" w:rsidRPr="002D1E07" w:rsidRDefault="006E6778" w:rsidP="00662DAA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2D1E07">
        <w:rPr>
          <w:rFonts w:ascii="TH SarabunPSK" w:hAnsi="TH SarabunPSK" w:cs="TH SarabunPSK"/>
          <w:cs/>
        </w:rPr>
        <w:t xml:space="preserve">ให้หน่วยงานของรัฐจัดทำนโยบายและแนวปฏิบัติในการคุ้มครองข้อมูลส่วนบุคคลภายใต้หลักการตามข้อ </w:t>
      </w:r>
      <w:r w:rsidR="00662DAA" w:rsidRPr="002D1E07">
        <w:rPr>
          <w:rFonts w:ascii="TH SarabunPSK" w:hAnsi="TH SarabunPSK" w:cs="TH SarabunPSK"/>
        </w:rPr>
        <w:t>1</w:t>
      </w:r>
      <w:r w:rsidRPr="002D1E07">
        <w:rPr>
          <w:rFonts w:ascii="TH SarabunPSK" w:hAnsi="TH SarabunPSK" w:cs="TH SarabunPSK"/>
          <w:cs/>
        </w:rPr>
        <w:t xml:space="preserve"> และข้อ </w:t>
      </w:r>
      <w:r w:rsidR="00662DAA" w:rsidRPr="002D1E07">
        <w:rPr>
          <w:rFonts w:ascii="TH SarabunPSK" w:hAnsi="TH SarabunPSK" w:cs="TH SarabunPSK"/>
        </w:rPr>
        <w:t>2</w:t>
      </w:r>
      <w:r w:rsidRPr="002D1E07">
        <w:rPr>
          <w:rFonts w:ascii="TH SarabunPSK" w:hAnsi="TH SarabunPSK" w:cs="TH SarabunPSK"/>
          <w:cs/>
        </w:rPr>
        <w:t xml:space="preserve"> สำหรับหน่วยงานของรัฐที่ได้รับทรัสต์มาร์คจากหน่วยงานหรือองค์กรอื่นที่ทำหน้าที่ออกทรัสต์มาร์ค (</w:t>
      </w:r>
      <w:r w:rsidRPr="002D1E07">
        <w:rPr>
          <w:rFonts w:ascii="TH SarabunPSK" w:hAnsi="TH SarabunPSK" w:cs="TH SarabunPSK"/>
        </w:rPr>
        <w:t xml:space="preserve">Trust Mark)  </w:t>
      </w:r>
      <w:r w:rsidRPr="002D1E07">
        <w:rPr>
          <w:rFonts w:ascii="TH SarabunPSK" w:hAnsi="TH SarabunPSK" w:cs="TH SarabunPSK"/>
          <w:cs/>
        </w:rPr>
        <w:t>ให้หน่วยงานของรัฐนั้นแสดงนโยบายและแนวปฏิบัติในการคุ้มครองข้อมูลส่วนบุคคลที่ได้รับการรับรองจากหน่วยงานหรือองค์กรที่ออกหรือรับรองทรัสต์มาร์คดังกล่าวต่อคณะกรรมการธุรกรรมทางอิเล็กทรอนิกส์ ประกอบด้วย</w:t>
      </w:r>
    </w:p>
    <w:p w14:paraId="28BE1A80" w14:textId="0082BAF5" w:rsidR="00AD66D3" w:rsidRPr="002D1E07" w:rsidRDefault="006E6778" w:rsidP="00662DAA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2D1E07">
        <w:rPr>
          <w:rFonts w:ascii="TH SarabunPSK" w:hAnsi="TH SarabunPSK" w:cs="TH SarabunPSK"/>
          <w:cs/>
        </w:rPr>
        <w:t>ให้หน่วยงานของรัฐกำหนดชื่อเรียกนโยบายการคุ้มครองข้อมูลส่วนบุคคลไว้ให้ชัดเจน และในกรณีที่มีการปรับปรุงนโยบาย ให้ระบุวัน เวลา และปี ซึ่งจะมีการปรับปรุงหรือเปลี่ยนแปลงนโยบายดังกล่าวไว้ด้วย</w:t>
      </w:r>
    </w:p>
    <w:p w14:paraId="51746D10" w14:textId="77777777" w:rsidR="00AD66D3" w:rsidRPr="002D1E07" w:rsidRDefault="00AD66D3">
      <w:pPr>
        <w:jc w:val="thaiDistribute"/>
        <w:rPr>
          <w:rFonts w:ascii="TH SarabunPSK" w:hAnsi="TH SarabunPSK" w:cs="TH SarabunPSK"/>
        </w:rPr>
      </w:pPr>
    </w:p>
    <w:p w14:paraId="316B542C" w14:textId="1077729B" w:rsidR="00B6170F" w:rsidRPr="004068EB" w:rsidRDefault="00B6170F">
      <w:pPr>
        <w:jc w:val="thaiDistribute"/>
        <w:rPr>
          <w:rFonts w:ascii="TH SarabunPSK" w:hAnsi="TH SarabunPSK" w:cs="TH SarabunPSK"/>
        </w:rPr>
      </w:pPr>
      <w:r w:rsidRPr="002D1E07">
        <w:rPr>
          <w:rFonts w:ascii="TH SarabunPSK" w:hAnsi="TH SarabunPSK" w:cs="TH SarabunPSK"/>
          <w:cs/>
        </w:rPr>
        <w:t xml:space="preserve">โปรดระบุเพื่อรับทราบ  </w:t>
      </w:r>
      <w:r w:rsidRPr="002D1E07">
        <w:rPr>
          <w:rFonts w:ascii="TH SarabunPSK" w:hAnsi="TH SarabunPSK" w:cs="TH SarabunPSK"/>
          <w:cs/>
        </w:rPr>
        <w:tab/>
      </w:r>
      <w:r w:rsidRPr="002D1E07">
        <w:rPr>
          <w:rFonts w:ascii="TH SarabunPSK" w:hAnsi="TH SarabunPSK" w:cs="TH SarabunPSK"/>
          <w:cs/>
        </w:rPr>
        <w:sym w:font="Wingdings" w:char="F06F"/>
      </w:r>
      <w:r w:rsidRPr="002D1E07">
        <w:rPr>
          <w:rFonts w:ascii="TH SarabunPSK" w:hAnsi="TH SarabunPSK" w:cs="TH SarabunPSK"/>
          <w:cs/>
        </w:rPr>
        <w:t xml:space="preserve">  กรณีหน่วยงานมีเอกสารที่เป็นความลับ ไม่จำเป็นต้องจัดส่งเอกสาร แต่ให้นำมาชี้แจงประกอบการพิจารณาของคณะกรรมการ</w:t>
      </w:r>
    </w:p>
    <w:p w14:paraId="7D88F2AC" w14:textId="77777777" w:rsidR="00B6170F" w:rsidRPr="004068EB" w:rsidRDefault="00B6170F">
      <w:pPr>
        <w:tabs>
          <w:tab w:val="left" w:pos="2160"/>
        </w:tabs>
        <w:ind w:left="2520" w:hanging="2520"/>
        <w:jc w:val="thaiDistribute"/>
        <w:rPr>
          <w:rFonts w:ascii="TH SarabunPSK" w:hAnsi="TH SarabunPSK" w:cs="TH SarabunPSK"/>
        </w:rPr>
      </w:pPr>
    </w:p>
    <w:p w14:paraId="09D2B6C2" w14:textId="63399CB6" w:rsidR="00B6170F" w:rsidRPr="004068EB" w:rsidRDefault="006A53AA" w:rsidP="006A53AA">
      <w:pPr>
        <w:pStyle w:val="Heading1"/>
        <w:rPr>
          <w:rFonts w:ascii="TH SarabunPSK" w:hAnsi="TH SarabunPSK" w:cs="TH SarabunPSK"/>
          <w:sz w:val="28"/>
          <w:szCs w:val="28"/>
        </w:rPr>
      </w:pPr>
      <w:r w:rsidRPr="006A53AA">
        <w:rPr>
          <w:rFonts w:ascii="TH SarabunPSK" w:hAnsi="TH SarabunPSK" w:cs="TH SarabunPSK"/>
          <w:sz w:val="28"/>
          <w:szCs w:val="28"/>
          <w:cs/>
        </w:rPr>
        <w:lastRenderedPageBreak/>
        <w:t>ขอรับรองว่าข้อความที่แจ้งไว้ในแบบฟอร์มนี้ถูกต้อง เป็นความจริงทุกประการ และสอดคล้องตามแนวนโยบายและแนวปฏิบัติในการคุ้มครองข้อมูลส่วนบุคคลของหน่วยงาน</w:t>
      </w:r>
      <w:r w:rsidR="009568A3"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6A53AA">
        <w:rPr>
          <w:rFonts w:ascii="TH SarabunPSK" w:hAnsi="TH SarabunPSK" w:cs="TH SarabunPSK"/>
          <w:sz w:val="28"/>
          <w:szCs w:val="28"/>
          <w:cs/>
        </w:rPr>
        <w:t>รัฐ</w:t>
      </w:r>
      <w:r w:rsidR="0059128A">
        <w:rPr>
          <w:rFonts w:ascii="TH SarabunPSK" w:hAnsi="TH SarabunPSK" w:cs="TH SarabunPSK"/>
          <w:sz w:val="28"/>
          <w:szCs w:val="28"/>
          <w:cs/>
        </w:rPr>
        <w:br/>
      </w:r>
      <w:r w:rsidRPr="006A53AA">
        <w:rPr>
          <w:rFonts w:ascii="TH SarabunPSK" w:hAnsi="TH SarabunPSK" w:cs="TH SarabunPSK"/>
          <w:sz w:val="28"/>
          <w:szCs w:val="28"/>
          <w:cs/>
        </w:rPr>
        <w:t xml:space="preserve">ตามมาตรา </w:t>
      </w:r>
      <w:r>
        <w:rPr>
          <w:rFonts w:ascii="TH SarabunPSK" w:hAnsi="TH SarabunPSK" w:cs="TH SarabunPSK"/>
          <w:sz w:val="28"/>
          <w:szCs w:val="28"/>
        </w:rPr>
        <w:t>7</w:t>
      </w:r>
      <w:r w:rsidRPr="006A53AA">
        <w:rPr>
          <w:rFonts w:ascii="TH SarabunPSK" w:hAnsi="TH SarabunPSK" w:cs="TH SarabunPSK"/>
          <w:sz w:val="28"/>
          <w:szCs w:val="28"/>
          <w:cs/>
        </w:rPr>
        <w:t xml:space="preserve"> ในพระราชกฤษฎีกากำหนดหลักเกณฑ์และวิธีการในการทำธุรกรรมทางอิเล็กทรอนิกส์ภาครัฐ พ.ศ. </w:t>
      </w:r>
      <w:r>
        <w:rPr>
          <w:rFonts w:ascii="TH SarabunPSK" w:hAnsi="TH SarabunPSK" w:cs="TH SarabunPSK"/>
          <w:sz w:val="28"/>
          <w:szCs w:val="28"/>
        </w:rPr>
        <w:t>2549</w:t>
      </w:r>
    </w:p>
    <w:p w14:paraId="73B9F722" w14:textId="77777777" w:rsidR="00B6170F" w:rsidRPr="004068EB" w:rsidRDefault="00B6170F">
      <w:pPr>
        <w:rPr>
          <w:rFonts w:ascii="TH SarabunPSK" w:hAnsi="TH SarabunPSK" w:cs="TH SarabunPSK"/>
        </w:rPr>
      </w:pPr>
    </w:p>
    <w:p w14:paraId="404AB835" w14:textId="77777777" w:rsidR="00B6170F" w:rsidRPr="004068EB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 xml:space="preserve">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ลงชื่อ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cs/>
        </w:rPr>
        <w:t xml:space="preserve"> (ผู้บริหารสูงสุด</w:t>
      </w:r>
      <w:r w:rsidRPr="004068EB">
        <w:rPr>
          <w:rFonts w:ascii="TH SarabunPSK" w:hAnsi="TH SarabunPSK" w:cs="TH SarabunPSK"/>
        </w:rPr>
        <w:t>/</w:t>
      </w:r>
      <w:r w:rsidRPr="004068EB">
        <w:rPr>
          <w:rFonts w:ascii="TH SarabunPSK" w:hAnsi="TH SarabunPSK" w:cs="TH SarabunPSK"/>
          <w:cs/>
        </w:rPr>
        <w:t>ผู้ที่ได้รับมอบอำนาจ</w:t>
      </w:r>
      <w:r w:rsidRPr="004068EB">
        <w:rPr>
          <w:rFonts w:ascii="TH SarabunPSK" w:hAnsi="TH SarabunPSK" w:cs="TH SarabunPSK"/>
        </w:rPr>
        <w:t>)</w:t>
      </w:r>
    </w:p>
    <w:p w14:paraId="0D898F9D" w14:textId="77777777" w:rsidR="00B6170F" w:rsidRPr="004068EB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 xml:space="preserve"> 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(</w:t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cs/>
        </w:rPr>
        <w:t>)</w:t>
      </w:r>
    </w:p>
    <w:p w14:paraId="71574303" w14:textId="1BF73D70" w:rsidR="00B6170F" w:rsidRPr="004068EB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 xml:space="preserve">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ตำแหน่ง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="00E76184">
        <w:rPr>
          <w:rFonts w:ascii="TH SarabunPSK" w:hAnsi="TH SarabunPSK" w:cs="TH SarabunPSK"/>
        </w:rPr>
        <w:t xml:space="preserve"> </w:t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</w:p>
    <w:p w14:paraId="548EB66C" w14:textId="1FB5F70F" w:rsidR="00B6170F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 xml:space="preserve">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ลงวันที่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="00E76184">
        <w:rPr>
          <w:rFonts w:ascii="TH SarabunPSK" w:hAnsi="TH SarabunPSK" w:cs="TH SarabunPSK"/>
        </w:rPr>
        <w:t xml:space="preserve"> </w:t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</w:p>
    <w:p w14:paraId="01F9413A" w14:textId="77777777" w:rsidR="007D019B" w:rsidRPr="004068EB" w:rsidRDefault="007D019B">
      <w:pPr>
        <w:rPr>
          <w:rFonts w:ascii="TH SarabunPSK" w:hAnsi="TH SarabunPSK" w:cs="TH SarabunPSK"/>
        </w:rPr>
      </w:pPr>
    </w:p>
    <w:sectPr w:rsidR="007D019B" w:rsidRPr="004068EB" w:rsidSect="00394EC5">
      <w:headerReference w:type="even" r:id="rId12"/>
      <w:headerReference w:type="default" r:id="rId13"/>
      <w:footerReference w:type="default" r:id="rId14"/>
      <w:pgSz w:w="16838" w:h="11906" w:orient="landscape" w:code="9"/>
      <w:pgMar w:top="720" w:right="720" w:bottom="720" w:left="720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1D4E" w14:textId="77777777" w:rsidR="006246BD" w:rsidRDefault="006246BD">
      <w:r>
        <w:separator/>
      </w:r>
    </w:p>
  </w:endnote>
  <w:endnote w:type="continuationSeparator" w:id="0">
    <w:p w14:paraId="4E4D9A41" w14:textId="77777777" w:rsidR="006246BD" w:rsidRDefault="006246BD">
      <w:r>
        <w:continuationSeparator/>
      </w:r>
    </w:p>
  </w:endnote>
  <w:endnote w:type="continuationNotice" w:id="1">
    <w:p w14:paraId="767FCE47" w14:textId="77777777" w:rsidR="006246BD" w:rsidRDefault="00624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6A6E" w14:textId="14294710" w:rsidR="00394EC5" w:rsidRPr="00394EC5" w:rsidRDefault="00394EC5">
    <w:pPr>
      <w:pStyle w:val="Footer"/>
      <w:jc w:val="right"/>
      <w:rPr>
        <w:rFonts w:ascii="TH SarabunPSK" w:hAnsi="TH SarabunPSK" w:cs="TH SarabunPSK"/>
        <w:szCs w:val="28"/>
      </w:rPr>
    </w:pPr>
    <w:r w:rsidRPr="00394EC5">
      <w:rPr>
        <w:rFonts w:ascii="TH SarabunPSK" w:hAnsi="TH SarabunPSK" w:cs="TH SarabunPSK"/>
        <w:szCs w:val="28"/>
        <w:cs/>
      </w:rPr>
      <w:t xml:space="preserve">หน้า </w:t>
    </w:r>
    <w:r w:rsidRPr="00394EC5">
      <w:rPr>
        <w:rFonts w:ascii="TH SarabunPSK" w:hAnsi="TH SarabunPSK" w:cs="TH SarabunPSK"/>
        <w:szCs w:val="28"/>
      </w:rPr>
      <w:fldChar w:fldCharType="begin"/>
    </w:r>
    <w:r w:rsidRPr="00394EC5">
      <w:rPr>
        <w:rFonts w:ascii="TH SarabunPSK" w:hAnsi="TH SarabunPSK" w:cs="TH SarabunPSK"/>
        <w:szCs w:val="28"/>
      </w:rPr>
      <w:instrText xml:space="preserve"> PAGE   \* MERGEFORMAT </w:instrText>
    </w:r>
    <w:r w:rsidRPr="00394EC5">
      <w:rPr>
        <w:rFonts w:ascii="TH SarabunPSK" w:hAnsi="TH SarabunPSK" w:cs="TH SarabunPSK"/>
        <w:szCs w:val="28"/>
      </w:rPr>
      <w:fldChar w:fldCharType="separate"/>
    </w:r>
    <w:r w:rsidRPr="00394EC5">
      <w:rPr>
        <w:rFonts w:ascii="TH SarabunPSK" w:hAnsi="TH SarabunPSK" w:cs="TH SarabunPSK"/>
        <w:noProof/>
        <w:szCs w:val="28"/>
      </w:rPr>
      <w:t>2</w:t>
    </w:r>
    <w:r w:rsidRPr="00394EC5">
      <w:rPr>
        <w:rFonts w:ascii="TH SarabunPSK" w:hAnsi="TH SarabunPSK" w:cs="TH SarabunPSK"/>
        <w:noProof/>
        <w:szCs w:val="28"/>
      </w:rPr>
      <w:fldChar w:fldCharType="end"/>
    </w:r>
  </w:p>
  <w:p w14:paraId="39616F63" w14:textId="77777777" w:rsidR="00E26A23" w:rsidRDefault="00E26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560E" w14:textId="77777777" w:rsidR="006246BD" w:rsidRDefault="006246BD">
      <w:r>
        <w:separator/>
      </w:r>
    </w:p>
  </w:footnote>
  <w:footnote w:type="continuationSeparator" w:id="0">
    <w:p w14:paraId="1E835E46" w14:textId="77777777" w:rsidR="006246BD" w:rsidRDefault="006246BD">
      <w:r>
        <w:continuationSeparator/>
      </w:r>
    </w:p>
  </w:footnote>
  <w:footnote w:type="continuationNotice" w:id="1">
    <w:p w14:paraId="78FEA02A" w14:textId="77777777" w:rsidR="006246BD" w:rsidRDefault="00624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2C0D" w14:textId="5EADFB90" w:rsidR="00B6170F" w:rsidRDefault="00B617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B3B8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5A92CB42" w14:textId="77777777" w:rsidR="00B6170F" w:rsidRDefault="00B61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3A00" w14:textId="77777777" w:rsidR="00B6170F" w:rsidRDefault="00B6170F" w:rsidP="009C7E4D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346"/>
    <w:multiLevelType w:val="hybridMultilevel"/>
    <w:tmpl w:val="5204D1D6"/>
    <w:lvl w:ilvl="0" w:tplc="3F726E42">
      <w:start w:val="1"/>
      <w:numFmt w:val="thaiNumbers"/>
      <w:lvlText w:val="๒.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4DC2"/>
    <w:multiLevelType w:val="hybridMultilevel"/>
    <w:tmpl w:val="EDA69672"/>
    <w:lvl w:ilvl="0" w:tplc="AA78539E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0CCB"/>
    <w:multiLevelType w:val="hybridMultilevel"/>
    <w:tmpl w:val="E40C3F00"/>
    <w:lvl w:ilvl="0" w:tplc="B032153E">
      <w:start w:val="1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4659E"/>
    <w:multiLevelType w:val="hybridMultilevel"/>
    <w:tmpl w:val="467A4884"/>
    <w:lvl w:ilvl="0" w:tplc="EAB82B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69DB"/>
    <w:multiLevelType w:val="multilevel"/>
    <w:tmpl w:val="D2DCD47A"/>
    <w:lvl w:ilvl="0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2FED"/>
    <w:multiLevelType w:val="hybridMultilevel"/>
    <w:tmpl w:val="41E412F8"/>
    <w:lvl w:ilvl="0" w:tplc="370AFB44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color w:val="auto"/>
        <w:sz w:val="28"/>
      </w:rPr>
    </w:lvl>
    <w:lvl w:ilvl="1" w:tplc="D3AE7A08">
      <w:start w:val="1"/>
      <w:numFmt w:val="thaiNumbers"/>
      <w:lvlText w:val="(%2)"/>
      <w:lvlJc w:val="left"/>
      <w:pPr>
        <w:tabs>
          <w:tab w:val="num" w:pos="1470"/>
        </w:tabs>
        <w:ind w:left="1470" w:hanging="39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09A337F"/>
    <w:multiLevelType w:val="hybridMultilevel"/>
    <w:tmpl w:val="6CC2A798"/>
    <w:lvl w:ilvl="0" w:tplc="6DBE6D5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3C95CFA"/>
    <w:multiLevelType w:val="hybridMultilevel"/>
    <w:tmpl w:val="41E412F8"/>
    <w:lvl w:ilvl="0" w:tplc="370AFB44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7B60EA4"/>
    <w:multiLevelType w:val="hybridMultilevel"/>
    <w:tmpl w:val="41E412F8"/>
    <w:lvl w:ilvl="0" w:tplc="370AFB44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color w:val="auto"/>
        <w:sz w:val="28"/>
      </w:rPr>
    </w:lvl>
    <w:lvl w:ilvl="1" w:tplc="D3AE7A08">
      <w:start w:val="1"/>
      <w:numFmt w:val="thaiNumbers"/>
      <w:lvlText w:val="(%2)"/>
      <w:lvlJc w:val="left"/>
      <w:pPr>
        <w:tabs>
          <w:tab w:val="num" w:pos="1470"/>
        </w:tabs>
        <w:ind w:left="1470" w:hanging="39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7EC0EB0"/>
    <w:multiLevelType w:val="hybridMultilevel"/>
    <w:tmpl w:val="41E412F8"/>
    <w:lvl w:ilvl="0" w:tplc="D3AE7A08">
      <w:start w:val="1"/>
      <w:numFmt w:val="thaiNumbers"/>
      <w:lvlText w:val="(%1)"/>
      <w:lvlJc w:val="left"/>
      <w:pPr>
        <w:tabs>
          <w:tab w:val="num" w:pos="2550"/>
        </w:tabs>
        <w:ind w:left="2550" w:hanging="390"/>
      </w:pPr>
      <w:rPr>
        <w:rFonts w:hint="c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AD37198"/>
    <w:multiLevelType w:val="hybridMultilevel"/>
    <w:tmpl w:val="3FC8301E"/>
    <w:lvl w:ilvl="0" w:tplc="B032153E">
      <w:start w:val="1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20716"/>
    <w:multiLevelType w:val="hybridMultilevel"/>
    <w:tmpl w:val="A00ECF90"/>
    <w:lvl w:ilvl="0" w:tplc="7220B9A6">
      <w:start w:val="1"/>
      <w:numFmt w:val="thaiNumbers"/>
      <w:lvlText w:val="๑.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6267A"/>
    <w:multiLevelType w:val="hybridMultilevel"/>
    <w:tmpl w:val="B380AB64"/>
    <w:lvl w:ilvl="0" w:tplc="67D4C2C2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3" w15:restartNumberingAfterBreak="0">
    <w:nsid w:val="430429CD"/>
    <w:multiLevelType w:val="hybridMultilevel"/>
    <w:tmpl w:val="9E86F572"/>
    <w:lvl w:ilvl="0" w:tplc="B032153E">
      <w:start w:val="1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01E9C"/>
    <w:multiLevelType w:val="hybridMultilevel"/>
    <w:tmpl w:val="F61078E6"/>
    <w:lvl w:ilvl="0" w:tplc="67D4C2C2">
      <w:start w:val="1"/>
      <w:numFmt w:val="thaiNumbers"/>
      <w:lvlText w:val="(%1)"/>
      <w:lvlJc w:val="left"/>
      <w:pPr>
        <w:tabs>
          <w:tab w:val="num" w:pos="76"/>
        </w:tabs>
        <w:ind w:left="76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E2402"/>
    <w:multiLevelType w:val="hybridMultilevel"/>
    <w:tmpl w:val="7F4288EE"/>
    <w:lvl w:ilvl="0" w:tplc="ABE03130">
      <w:numFmt w:val="bullet"/>
      <w:lvlText w:val="-"/>
      <w:lvlJc w:val="left"/>
      <w:pPr>
        <w:ind w:left="720" w:hanging="360"/>
      </w:pPr>
      <w:rPr>
        <w:rFonts w:ascii="Tahoma" w:eastAsia="Cordia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F75C7"/>
    <w:multiLevelType w:val="hybridMultilevel"/>
    <w:tmpl w:val="1CCC3502"/>
    <w:lvl w:ilvl="0" w:tplc="07E09C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93BE9"/>
    <w:multiLevelType w:val="hybridMultilevel"/>
    <w:tmpl w:val="479A6650"/>
    <w:lvl w:ilvl="0" w:tplc="D3AE7A08">
      <w:start w:val="1"/>
      <w:numFmt w:val="thaiNumbers"/>
      <w:lvlText w:val="(%1)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6298A"/>
    <w:multiLevelType w:val="hybridMultilevel"/>
    <w:tmpl w:val="994C6788"/>
    <w:lvl w:ilvl="0" w:tplc="D3AE7A08">
      <w:start w:val="1"/>
      <w:numFmt w:val="thaiNumbers"/>
      <w:lvlText w:val="(%1)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C18CA"/>
    <w:multiLevelType w:val="hybridMultilevel"/>
    <w:tmpl w:val="6EF4E924"/>
    <w:lvl w:ilvl="0" w:tplc="4D645286">
      <w:start w:val="1"/>
      <w:numFmt w:val="thaiLetters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0" w15:restartNumberingAfterBreak="0">
    <w:nsid w:val="622C0D51"/>
    <w:multiLevelType w:val="hybridMultilevel"/>
    <w:tmpl w:val="823CB4C8"/>
    <w:lvl w:ilvl="0" w:tplc="2E6E8CB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E2682C5E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cs"/>
      </w:rPr>
    </w:lvl>
    <w:lvl w:ilvl="2" w:tplc="67D4C2C2">
      <w:start w:val="1"/>
      <w:numFmt w:val="thaiNumbers"/>
      <w:lvlText w:val="(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3" w:tplc="D3AE7A08">
      <w:start w:val="1"/>
      <w:numFmt w:val="thaiNumbers"/>
      <w:lvlText w:val="(%4)"/>
      <w:lvlJc w:val="left"/>
      <w:pPr>
        <w:tabs>
          <w:tab w:val="num" w:pos="2910"/>
        </w:tabs>
        <w:ind w:left="2910" w:hanging="390"/>
      </w:pPr>
      <w:rPr>
        <w:rFonts w:hint="cs"/>
      </w:rPr>
    </w:lvl>
    <w:lvl w:ilvl="4" w:tplc="BB0066E8">
      <w:numFmt w:val="bullet"/>
      <w:lvlText w:val="-"/>
      <w:lvlJc w:val="left"/>
      <w:pPr>
        <w:ind w:left="3600" w:hanging="360"/>
      </w:pPr>
      <w:rPr>
        <w:rFonts w:ascii="Tahoma" w:eastAsia="Cordia New" w:hAnsi="Tahoma" w:cs="Tahoma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55E33"/>
    <w:multiLevelType w:val="hybridMultilevel"/>
    <w:tmpl w:val="938AB104"/>
    <w:lvl w:ilvl="0" w:tplc="F614DF6A">
      <w:start w:val="1"/>
      <w:numFmt w:val="thaiNumbers"/>
      <w:lvlText w:val="๓.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C58FF"/>
    <w:multiLevelType w:val="hybridMultilevel"/>
    <w:tmpl w:val="408A5DE6"/>
    <w:lvl w:ilvl="0" w:tplc="AA78539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F336A8"/>
    <w:multiLevelType w:val="hybridMultilevel"/>
    <w:tmpl w:val="3BD4ABAC"/>
    <w:lvl w:ilvl="0" w:tplc="F79A9644">
      <w:start w:val="1"/>
      <w:numFmt w:val="thaiLetters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4" w15:restartNumberingAfterBreak="0">
    <w:nsid w:val="6CEB41CF"/>
    <w:multiLevelType w:val="hybridMultilevel"/>
    <w:tmpl w:val="AB3A4D00"/>
    <w:lvl w:ilvl="0" w:tplc="67D4C2C2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5" w15:restartNumberingAfterBreak="0">
    <w:nsid w:val="6EFA3C3A"/>
    <w:multiLevelType w:val="hybridMultilevel"/>
    <w:tmpl w:val="16622582"/>
    <w:lvl w:ilvl="0" w:tplc="71228838">
      <w:start w:val="1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E0D1B6A"/>
    <w:multiLevelType w:val="hybridMultilevel"/>
    <w:tmpl w:val="08C26CBC"/>
    <w:lvl w:ilvl="0" w:tplc="D966DEB2">
      <w:start w:val="1"/>
      <w:numFmt w:val="thaiNumbers"/>
      <w:lvlText w:val="%1."/>
      <w:lvlJc w:val="left"/>
      <w:pPr>
        <w:ind w:left="250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4"/>
  </w:num>
  <w:num w:numId="5">
    <w:abstractNumId w:val="7"/>
  </w:num>
  <w:num w:numId="6">
    <w:abstractNumId w:val="26"/>
  </w:num>
  <w:num w:numId="7">
    <w:abstractNumId w:val="11"/>
  </w:num>
  <w:num w:numId="8">
    <w:abstractNumId w:val="20"/>
  </w:num>
  <w:num w:numId="9">
    <w:abstractNumId w:val="0"/>
  </w:num>
  <w:num w:numId="10">
    <w:abstractNumId w:val="21"/>
  </w:num>
  <w:num w:numId="11">
    <w:abstractNumId w:val="14"/>
  </w:num>
  <w:num w:numId="12">
    <w:abstractNumId w:val="18"/>
  </w:num>
  <w:num w:numId="13">
    <w:abstractNumId w:val="5"/>
  </w:num>
  <w:num w:numId="14">
    <w:abstractNumId w:val="9"/>
  </w:num>
  <w:num w:numId="15">
    <w:abstractNumId w:val="8"/>
  </w:num>
  <w:num w:numId="16">
    <w:abstractNumId w:val="24"/>
  </w:num>
  <w:num w:numId="17">
    <w:abstractNumId w:val="12"/>
  </w:num>
  <w:num w:numId="18">
    <w:abstractNumId w:val="17"/>
  </w:num>
  <w:num w:numId="19">
    <w:abstractNumId w:val="13"/>
  </w:num>
  <w:num w:numId="20">
    <w:abstractNumId w:val="2"/>
  </w:num>
  <w:num w:numId="21">
    <w:abstractNumId w:val="10"/>
  </w:num>
  <w:num w:numId="22">
    <w:abstractNumId w:val="15"/>
  </w:num>
  <w:num w:numId="23">
    <w:abstractNumId w:val="19"/>
  </w:num>
  <w:num w:numId="24">
    <w:abstractNumId w:val="23"/>
  </w:num>
  <w:num w:numId="25">
    <w:abstractNumId w:val="3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453"/>
    <w:rsid w:val="00001894"/>
    <w:rsid w:val="00007565"/>
    <w:rsid w:val="00011B63"/>
    <w:rsid w:val="00017A79"/>
    <w:rsid w:val="00025E5C"/>
    <w:rsid w:val="00040F5D"/>
    <w:rsid w:val="000436C2"/>
    <w:rsid w:val="00043A36"/>
    <w:rsid w:val="00045736"/>
    <w:rsid w:val="000555AF"/>
    <w:rsid w:val="0009013E"/>
    <w:rsid w:val="000B4887"/>
    <w:rsid w:val="000D10F7"/>
    <w:rsid w:val="000D5A32"/>
    <w:rsid w:val="000F0DE1"/>
    <w:rsid w:val="00106B60"/>
    <w:rsid w:val="00116095"/>
    <w:rsid w:val="00122529"/>
    <w:rsid w:val="0013182F"/>
    <w:rsid w:val="00135F92"/>
    <w:rsid w:val="00142A66"/>
    <w:rsid w:val="001455D3"/>
    <w:rsid w:val="001566FB"/>
    <w:rsid w:val="00186C6D"/>
    <w:rsid w:val="00191059"/>
    <w:rsid w:val="001D1104"/>
    <w:rsid w:val="001E45C9"/>
    <w:rsid w:val="001F4E96"/>
    <w:rsid w:val="002015CA"/>
    <w:rsid w:val="00202255"/>
    <w:rsid w:val="002111DF"/>
    <w:rsid w:val="0022221A"/>
    <w:rsid w:val="00243179"/>
    <w:rsid w:val="002448DC"/>
    <w:rsid w:val="00257495"/>
    <w:rsid w:val="00264FC5"/>
    <w:rsid w:val="00265456"/>
    <w:rsid w:val="00273015"/>
    <w:rsid w:val="002866C1"/>
    <w:rsid w:val="002A19D1"/>
    <w:rsid w:val="002C2011"/>
    <w:rsid w:val="002C4B4F"/>
    <w:rsid w:val="002C4B5D"/>
    <w:rsid w:val="002D1E07"/>
    <w:rsid w:val="002D3902"/>
    <w:rsid w:val="00304CA6"/>
    <w:rsid w:val="003569AB"/>
    <w:rsid w:val="00363EA7"/>
    <w:rsid w:val="00376EAA"/>
    <w:rsid w:val="00394EC5"/>
    <w:rsid w:val="003D5EF5"/>
    <w:rsid w:val="003E0AC5"/>
    <w:rsid w:val="003F0FDD"/>
    <w:rsid w:val="003F4BCE"/>
    <w:rsid w:val="003F6402"/>
    <w:rsid w:val="004068EB"/>
    <w:rsid w:val="00421A9B"/>
    <w:rsid w:val="00425735"/>
    <w:rsid w:val="004545E8"/>
    <w:rsid w:val="00496921"/>
    <w:rsid w:val="004A04E9"/>
    <w:rsid w:val="004B2C0A"/>
    <w:rsid w:val="004E447E"/>
    <w:rsid w:val="004E5071"/>
    <w:rsid w:val="0050683B"/>
    <w:rsid w:val="00524197"/>
    <w:rsid w:val="005414C3"/>
    <w:rsid w:val="005537D2"/>
    <w:rsid w:val="00553E4C"/>
    <w:rsid w:val="005575F5"/>
    <w:rsid w:val="00560453"/>
    <w:rsid w:val="00577293"/>
    <w:rsid w:val="00584EB1"/>
    <w:rsid w:val="00586064"/>
    <w:rsid w:val="0059128A"/>
    <w:rsid w:val="005A144D"/>
    <w:rsid w:val="005B27E7"/>
    <w:rsid w:val="005B48D0"/>
    <w:rsid w:val="005C092E"/>
    <w:rsid w:val="005C7A25"/>
    <w:rsid w:val="005D31F5"/>
    <w:rsid w:val="005D5D15"/>
    <w:rsid w:val="005E00FC"/>
    <w:rsid w:val="006246BD"/>
    <w:rsid w:val="006422C1"/>
    <w:rsid w:val="00662DAA"/>
    <w:rsid w:val="006A53AA"/>
    <w:rsid w:val="006B0C2A"/>
    <w:rsid w:val="006B3B8C"/>
    <w:rsid w:val="006C71D8"/>
    <w:rsid w:val="006D3E91"/>
    <w:rsid w:val="006E3382"/>
    <w:rsid w:val="006E6778"/>
    <w:rsid w:val="006F276F"/>
    <w:rsid w:val="00725721"/>
    <w:rsid w:val="007279D0"/>
    <w:rsid w:val="007342B2"/>
    <w:rsid w:val="00751B94"/>
    <w:rsid w:val="00762891"/>
    <w:rsid w:val="00767A3A"/>
    <w:rsid w:val="00771D1D"/>
    <w:rsid w:val="00774AA7"/>
    <w:rsid w:val="0077629E"/>
    <w:rsid w:val="007869B9"/>
    <w:rsid w:val="007A2CFF"/>
    <w:rsid w:val="007D019B"/>
    <w:rsid w:val="007F7B0B"/>
    <w:rsid w:val="00801EA0"/>
    <w:rsid w:val="008051E9"/>
    <w:rsid w:val="00871074"/>
    <w:rsid w:val="008A052D"/>
    <w:rsid w:val="008A1BBE"/>
    <w:rsid w:val="008C0F52"/>
    <w:rsid w:val="008C4C4A"/>
    <w:rsid w:val="008D3BF3"/>
    <w:rsid w:val="008F5191"/>
    <w:rsid w:val="008F762F"/>
    <w:rsid w:val="009153AC"/>
    <w:rsid w:val="0092706B"/>
    <w:rsid w:val="009568A3"/>
    <w:rsid w:val="009834F4"/>
    <w:rsid w:val="009C7E4D"/>
    <w:rsid w:val="009D5283"/>
    <w:rsid w:val="009D5E13"/>
    <w:rsid w:val="009E1918"/>
    <w:rsid w:val="00A1307E"/>
    <w:rsid w:val="00A14280"/>
    <w:rsid w:val="00A23E3D"/>
    <w:rsid w:val="00A23E6A"/>
    <w:rsid w:val="00A63E4D"/>
    <w:rsid w:val="00A71C5D"/>
    <w:rsid w:val="00AA277A"/>
    <w:rsid w:val="00AB4CB3"/>
    <w:rsid w:val="00AC3BE4"/>
    <w:rsid w:val="00AC65F2"/>
    <w:rsid w:val="00AD66D3"/>
    <w:rsid w:val="00AF0D3E"/>
    <w:rsid w:val="00B03F8B"/>
    <w:rsid w:val="00B24F30"/>
    <w:rsid w:val="00B34FC3"/>
    <w:rsid w:val="00B50E0F"/>
    <w:rsid w:val="00B5106B"/>
    <w:rsid w:val="00B6170F"/>
    <w:rsid w:val="00B711B5"/>
    <w:rsid w:val="00B85D2E"/>
    <w:rsid w:val="00B957C3"/>
    <w:rsid w:val="00BE5CCD"/>
    <w:rsid w:val="00BF2E24"/>
    <w:rsid w:val="00BF3C9E"/>
    <w:rsid w:val="00C04017"/>
    <w:rsid w:val="00C352F6"/>
    <w:rsid w:val="00C631BC"/>
    <w:rsid w:val="00C64EDC"/>
    <w:rsid w:val="00C8569A"/>
    <w:rsid w:val="00C90C95"/>
    <w:rsid w:val="00C91054"/>
    <w:rsid w:val="00CB51FF"/>
    <w:rsid w:val="00CD6446"/>
    <w:rsid w:val="00D00495"/>
    <w:rsid w:val="00D123E3"/>
    <w:rsid w:val="00D2296D"/>
    <w:rsid w:val="00D2733D"/>
    <w:rsid w:val="00D57420"/>
    <w:rsid w:val="00D727BC"/>
    <w:rsid w:val="00D7297C"/>
    <w:rsid w:val="00D81C14"/>
    <w:rsid w:val="00DA0808"/>
    <w:rsid w:val="00DA0D7A"/>
    <w:rsid w:val="00DB21F0"/>
    <w:rsid w:val="00DD0967"/>
    <w:rsid w:val="00DE140B"/>
    <w:rsid w:val="00DE2E58"/>
    <w:rsid w:val="00DF0D05"/>
    <w:rsid w:val="00DF21CC"/>
    <w:rsid w:val="00E26A23"/>
    <w:rsid w:val="00E27A03"/>
    <w:rsid w:val="00E35C94"/>
    <w:rsid w:val="00E56A18"/>
    <w:rsid w:val="00E579ED"/>
    <w:rsid w:val="00E76184"/>
    <w:rsid w:val="00E76CD4"/>
    <w:rsid w:val="00EA1B26"/>
    <w:rsid w:val="00EA1D2E"/>
    <w:rsid w:val="00EC787F"/>
    <w:rsid w:val="00ED0169"/>
    <w:rsid w:val="00EE4559"/>
    <w:rsid w:val="00F02DFA"/>
    <w:rsid w:val="00F079B7"/>
    <w:rsid w:val="00F15B6D"/>
    <w:rsid w:val="00F21499"/>
    <w:rsid w:val="00F26620"/>
    <w:rsid w:val="00F40B12"/>
    <w:rsid w:val="00F47383"/>
    <w:rsid w:val="00F56F46"/>
    <w:rsid w:val="00F57E6C"/>
    <w:rsid w:val="00F61DAC"/>
    <w:rsid w:val="00F63B10"/>
    <w:rsid w:val="00F8365E"/>
    <w:rsid w:val="00F973E6"/>
    <w:rsid w:val="00FD4701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8842E"/>
  <w15:chartTrackingRefBased/>
  <w15:docId w15:val="{F33E1D0A-083C-4B7E-BABE-B4F2634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680"/>
        <w:tab w:val="left" w:pos="6840"/>
      </w:tabs>
      <w:ind w:firstLine="720"/>
      <w:outlineLvl w:val="0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qFormat/>
    <w:pPr>
      <w:ind w:left="720"/>
      <w:contextualSpacing/>
    </w:pPr>
    <w:rPr>
      <w:szCs w:val="35"/>
    </w:rPr>
  </w:style>
  <w:style w:type="character" w:styleId="HTMLTypewriter">
    <w:name w:val="HTML Typewriter"/>
    <w:semiHidden/>
    <w:unhideWhenUsed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unhideWhenUsed/>
    <w:rsid w:val="009D5E1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9D5E13"/>
    <w:rPr>
      <w:rFonts w:ascii="Cordia New" w:eastAsia="Cordia New" w:hAnsi="Cordia New"/>
      <w:sz w:val="28"/>
      <w:szCs w:val="35"/>
    </w:rPr>
  </w:style>
  <w:style w:type="paragraph" w:customStyle="1" w:styleId="ListParagraph1">
    <w:name w:val="List Paragraph1"/>
    <w:basedOn w:val="Normal"/>
    <w:qFormat/>
    <w:rsid w:val="006B0C2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AB57AB2B6C942960EE14B08D8B8CF" ma:contentTypeVersion="10" ma:contentTypeDescription="Create a new document." ma:contentTypeScope="" ma:versionID="9baf3e5210b93f63b1c38d79deebdb86">
  <xsd:schema xmlns:xsd="http://www.w3.org/2001/XMLSchema" xmlns:xs="http://www.w3.org/2001/XMLSchema" xmlns:p="http://schemas.microsoft.com/office/2006/metadata/properties" xmlns:ns2="9d33a7e6-9081-483c-b86a-da89154bde89" xmlns:ns3="87981781-092b-439a-8d4c-5fdf6c032ebb" targetNamespace="http://schemas.microsoft.com/office/2006/metadata/properties" ma:root="true" ma:fieldsID="c414ba6c076dc02404ab35d79e93f668" ns2:_="" ns3:_="">
    <xsd:import namespace="9d33a7e6-9081-483c-b86a-da89154bde89"/>
    <xsd:import namespace="87981781-092b-439a-8d4c-5fdf6c032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3a7e6-9081-483c-b86a-da89154b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81781-092b-439a-8d4c-5fdf6c03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4335-22D5-41A1-86C1-7D77F53C2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12727-20D1-47D3-AB15-4FFBC862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3a7e6-9081-483c-b86a-da89154bde89"/>
    <ds:schemaRef ds:uri="87981781-092b-439a-8d4c-5fdf6c032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703DC-D84E-457D-BC3E-3E1D54832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01C9A-8E66-4EFB-A44F-5E48B50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chalee</dc:creator>
  <cp:keywords/>
  <cp:lastModifiedBy>Hataichanok Puttaraksa</cp:lastModifiedBy>
  <cp:revision>2</cp:revision>
  <cp:lastPrinted>2010-06-21T05:50:00Z</cp:lastPrinted>
  <dcterms:created xsi:type="dcterms:W3CDTF">2021-12-03T11:22:00Z</dcterms:created>
  <dcterms:modified xsi:type="dcterms:W3CDTF">2021-12-03T11:22:00Z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0x0101005B1AB57AB2B6C942960EE14B08D8B8CF</vt:lpwstr>
  </property>
</Properties>
</file>